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CBFAC" w14:textId="77777777" w:rsidR="00815024" w:rsidRPr="009754ED" w:rsidRDefault="0091383C" w:rsidP="00815024">
      <w:pPr>
        <w:spacing w:before="205"/>
        <w:jc w:val="right"/>
        <w:rPr>
          <w:lang w:val="pl-PL"/>
        </w:rPr>
      </w:pPr>
      <w:r w:rsidRPr="009754ED">
        <w:rPr>
          <w:lang w:val="pl-PL"/>
        </w:rPr>
        <w:t>…….</w:t>
      </w:r>
      <w:r w:rsidR="00815024" w:rsidRPr="009754ED">
        <w:rPr>
          <w:lang w:val="pl-PL"/>
        </w:rPr>
        <w:t>…………………………………</w:t>
      </w:r>
    </w:p>
    <w:p w14:paraId="7BA220EB" w14:textId="15141A57" w:rsidR="0091383C" w:rsidRPr="009754ED" w:rsidRDefault="0091383C" w:rsidP="0091383C">
      <w:pPr>
        <w:jc w:val="center"/>
        <w:rPr>
          <w:sz w:val="20"/>
          <w:szCs w:val="20"/>
          <w:lang w:val="pl-PL"/>
        </w:rPr>
      </w:pPr>
      <w:r w:rsidRPr="009754ED">
        <w:rPr>
          <w:sz w:val="20"/>
          <w:szCs w:val="20"/>
          <w:lang w:val="pl-PL"/>
        </w:rPr>
        <w:t xml:space="preserve">                                                                                                                (miejscowość i data)</w:t>
      </w:r>
    </w:p>
    <w:p w14:paraId="15D5C5BE" w14:textId="77777777" w:rsidR="00815024" w:rsidRPr="009754ED" w:rsidRDefault="00815024" w:rsidP="00815024">
      <w:pPr>
        <w:pStyle w:val="Tekstpodstawowy"/>
        <w:rPr>
          <w:lang w:val="pl-PL"/>
        </w:rPr>
      </w:pPr>
    </w:p>
    <w:p w14:paraId="0B1BC430" w14:textId="77777777" w:rsidR="003E195F" w:rsidRPr="009754ED" w:rsidRDefault="003E195F" w:rsidP="003E195F">
      <w:pPr>
        <w:pStyle w:val="Nagwek1"/>
        <w:ind w:left="1416" w:firstLine="3969"/>
        <w:rPr>
          <w:sz w:val="24"/>
          <w:szCs w:val="24"/>
          <w:lang w:val="pl-PL"/>
        </w:rPr>
      </w:pPr>
    </w:p>
    <w:p w14:paraId="4342231B" w14:textId="77777777" w:rsidR="00815024" w:rsidRPr="00994319" w:rsidRDefault="00815024" w:rsidP="003E195F">
      <w:pPr>
        <w:pStyle w:val="Nagwek1"/>
        <w:ind w:left="1416" w:firstLine="3969"/>
        <w:rPr>
          <w:sz w:val="24"/>
          <w:szCs w:val="24"/>
          <w:lang w:val="pl-PL"/>
        </w:rPr>
      </w:pPr>
      <w:r w:rsidRPr="00994319">
        <w:rPr>
          <w:sz w:val="24"/>
          <w:szCs w:val="24"/>
          <w:lang w:val="pl-PL"/>
        </w:rPr>
        <w:t xml:space="preserve">Urząd </w:t>
      </w:r>
      <w:r w:rsidR="0091383C" w:rsidRPr="00994319">
        <w:rPr>
          <w:sz w:val="24"/>
          <w:szCs w:val="24"/>
          <w:lang w:val="pl-PL"/>
        </w:rPr>
        <w:t xml:space="preserve">Miasta i Gmina </w:t>
      </w:r>
      <w:r w:rsidR="003E195F" w:rsidRPr="00994319">
        <w:rPr>
          <w:sz w:val="24"/>
          <w:szCs w:val="24"/>
          <w:lang w:val="pl-PL"/>
        </w:rPr>
        <w:t>C</w:t>
      </w:r>
      <w:r w:rsidR="0091383C" w:rsidRPr="00994319">
        <w:rPr>
          <w:sz w:val="24"/>
          <w:szCs w:val="24"/>
          <w:lang w:val="pl-PL"/>
        </w:rPr>
        <w:t>hodecz</w:t>
      </w:r>
    </w:p>
    <w:p w14:paraId="5B498917" w14:textId="77777777" w:rsidR="0091383C" w:rsidRPr="00994319" w:rsidRDefault="0091383C" w:rsidP="003E195F">
      <w:pPr>
        <w:pStyle w:val="Nagwek1"/>
        <w:ind w:left="1416" w:right="1171" w:firstLine="3969"/>
        <w:rPr>
          <w:sz w:val="24"/>
          <w:szCs w:val="24"/>
          <w:lang w:val="pl-PL"/>
        </w:rPr>
      </w:pPr>
      <w:r w:rsidRPr="00994319">
        <w:rPr>
          <w:sz w:val="24"/>
          <w:szCs w:val="24"/>
          <w:lang w:val="pl-PL"/>
        </w:rPr>
        <w:t>ul. Kaliska 2</w:t>
      </w:r>
    </w:p>
    <w:p w14:paraId="2F1D1FBB" w14:textId="77777777" w:rsidR="0091383C" w:rsidRPr="00994319" w:rsidRDefault="0091383C" w:rsidP="003E195F">
      <w:pPr>
        <w:pStyle w:val="Nagwek1"/>
        <w:ind w:left="1416" w:right="1171" w:firstLine="3969"/>
        <w:rPr>
          <w:sz w:val="24"/>
          <w:szCs w:val="24"/>
          <w:lang w:val="pl-PL"/>
        </w:rPr>
      </w:pPr>
      <w:r w:rsidRPr="00994319">
        <w:rPr>
          <w:sz w:val="24"/>
          <w:szCs w:val="24"/>
          <w:lang w:val="pl-PL"/>
        </w:rPr>
        <w:t>87-860 Chodecz</w:t>
      </w:r>
    </w:p>
    <w:p w14:paraId="0B5723C0" w14:textId="77777777" w:rsidR="00815024" w:rsidRPr="00994319" w:rsidRDefault="00815024" w:rsidP="00815024">
      <w:pPr>
        <w:pStyle w:val="Tekstpodstawowy"/>
        <w:spacing w:before="10"/>
        <w:rPr>
          <w:b/>
          <w:sz w:val="35"/>
          <w:lang w:val="pl-PL"/>
        </w:rPr>
      </w:pPr>
    </w:p>
    <w:p w14:paraId="7B3868E9" w14:textId="73A993E0" w:rsidR="00815024" w:rsidRPr="00994319" w:rsidRDefault="00815024" w:rsidP="00815024">
      <w:pPr>
        <w:pStyle w:val="Tekstpodstawowy"/>
        <w:spacing w:before="4"/>
        <w:jc w:val="center"/>
        <w:rPr>
          <w:b/>
          <w:bCs/>
          <w:lang w:val="pl-PL"/>
        </w:rPr>
      </w:pPr>
      <w:r w:rsidRPr="00994319">
        <w:rPr>
          <w:b/>
          <w:bCs/>
          <w:lang w:val="pl-PL"/>
        </w:rPr>
        <w:t xml:space="preserve">Wniosek o dofinansowanie prac polegających na demontażu, </w:t>
      </w:r>
      <w:r w:rsidR="00F4151C" w:rsidRPr="00994319">
        <w:rPr>
          <w:b/>
          <w:bCs/>
          <w:lang w:val="pl-PL"/>
        </w:rPr>
        <w:t xml:space="preserve">zbieraniu, </w:t>
      </w:r>
      <w:r w:rsidRPr="00994319">
        <w:rPr>
          <w:b/>
          <w:bCs/>
          <w:lang w:val="pl-PL"/>
        </w:rPr>
        <w:t xml:space="preserve">transporcie </w:t>
      </w:r>
      <w:r w:rsidR="00F4151C" w:rsidRPr="00994319">
        <w:rPr>
          <w:b/>
          <w:bCs/>
          <w:lang w:val="pl-PL"/>
        </w:rPr>
        <w:br/>
      </w:r>
      <w:r w:rsidRPr="00994319">
        <w:rPr>
          <w:b/>
          <w:bCs/>
          <w:lang w:val="pl-PL"/>
        </w:rPr>
        <w:t>i unieszkodliwianiu wyrobów zawierających azbest</w:t>
      </w:r>
      <w:r w:rsidR="009754ED">
        <w:rPr>
          <w:b/>
          <w:bCs/>
          <w:lang w:val="pl-PL"/>
        </w:rPr>
        <w:t xml:space="preserve"> realizowane w </w:t>
      </w:r>
      <w:r w:rsidR="009754ED" w:rsidRPr="00E8033C">
        <w:rPr>
          <w:b/>
          <w:bCs/>
          <w:u w:val="single"/>
          <w:lang w:val="pl-PL"/>
        </w:rPr>
        <w:t>gospodarstwach rolnych</w:t>
      </w:r>
      <w:r w:rsidR="009754ED">
        <w:rPr>
          <w:b/>
          <w:bCs/>
          <w:lang w:val="pl-PL"/>
        </w:rPr>
        <w:t xml:space="preserve"> – część </w:t>
      </w:r>
      <w:r w:rsidR="00E8033C">
        <w:rPr>
          <w:b/>
          <w:bCs/>
          <w:lang w:val="pl-PL"/>
        </w:rPr>
        <w:t>2</w:t>
      </w:r>
      <w:r w:rsidR="009754ED">
        <w:rPr>
          <w:b/>
          <w:bCs/>
          <w:lang w:val="pl-PL"/>
        </w:rPr>
        <w:t>)</w:t>
      </w:r>
    </w:p>
    <w:p w14:paraId="13604C39" w14:textId="77777777" w:rsidR="00815024" w:rsidRPr="00994319" w:rsidRDefault="00815024" w:rsidP="00815024">
      <w:pPr>
        <w:pStyle w:val="Tekstpodstawowy"/>
        <w:spacing w:before="4"/>
        <w:jc w:val="center"/>
        <w:rPr>
          <w:b/>
          <w:sz w:val="22"/>
          <w:lang w:val="pl-PL"/>
        </w:rPr>
      </w:pPr>
    </w:p>
    <w:p w14:paraId="7058D3F6" w14:textId="77777777" w:rsidR="00815024" w:rsidRPr="0091383C" w:rsidRDefault="00815024" w:rsidP="00815024">
      <w:pPr>
        <w:pStyle w:val="Akapitzlist"/>
        <w:numPr>
          <w:ilvl w:val="0"/>
          <w:numId w:val="2"/>
        </w:numPr>
        <w:tabs>
          <w:tab w:val="left" w:pos="352"/>
        </w:tabs>
        <w:rPr>
          <w:b/>
          <w:sz w:val="24"/>
        </w:rPr>
      </w:pPr>
      <w:r>
        <w:rPr>
          <w:b/>
          <w:sz w:val="24"/>
          <w:u w:val="thick"/>
        </w:rPr>
        <w:t>Dane</w:t>
      </w:r>
      <w:r>
        <w:rPr>
          <w:b/>
          <w:spacing w:val="-1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osobowe</w:t>
      </w:r>
      <w:proofErr w:type="spellEnd"/>
      <w:r>
        <w:rPr>
          <w:b/>
          <w:sz w:val="24"/>
          <w:u w:val="thick"/>
        </w:rPr>
        <w:t>:</w:t>
      </w:r>
    </w:p>
    <w:p w14:paraId="1AC8797C" w14:textId="77777777" w:rsidR="0091383C" w:rsidRDefault="0091383C" w:rsidP="0091383C">
      <w:pPr>
        <w:tabs>
          <w:tab w:val="left" w:pos="352"/>
        </w:tabs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048"/>
        <w:gridCol w:w="4325"/>
      </w:tblGrid>
      <w:tr w:rsidR="0091383C" w:rsidRPr="00BC4975" w14:paraId="2627EE56" w14:textId="77777777" w:rsidTr="009754ED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7E939EE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Imię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i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nazwisko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6373" w:type="dxa"/>
            <w:gridSpan w:val="2"/>
            <w:vAlign w:val="center"/>
          </w:tcPr>
          <w:p w14:paraId="6960158F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0D5FC68E" w14:textId="77777777" w:rsidTr="009754ED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4EF157C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r w:rsidRPr="00BC4975">
              <w:rPr>
                <w:b/>
              </w:rPr>
              <w:t xml:space="preserve">Adres </w:t>
            </w:r>
            <w:proofErr w:type="spellStart"/>
            <w:r w:rsidRPr="00BC4975">
              <w:rPr>
                <w:b/>
              </w:rPr>
              <w:t>zamieszkania</w:t>
            </w:r>
            <w:proofErr w:type="spellEnd"/>
          </w:p>
        </w:tc>
        <w:tc>
          <w:tcPr>
            <w:tcW w:w="6373" w:type="dxa"/>
            <w:gridSpan w:val="2"/>
            <w:vAlign w:val="center"/>
          </w:tcPr>
          <w:p w14:paraId="43181162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3D94985C" w14:textId="77777777" w:rsidTr="009754ED"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2E50E2EB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Miejsce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występowania</w:t>
            </w:r>
            <w:proofErr w:type="spellEnd"/>
            <w:r w:rsidRPr="00BC4975">
              <w:rPr>
                <w:b/>
                <w:lang w:val="pl-PL"/>
              </w:rPr>
              <w:t xml:space="preserve"> wyrobu</w:t>
            </w:r>
            <w:r w:rsidRPr="00BC4975">
              <w:rPr>
                <w:b/>
                <w:spacing w:val="-14"/>
              </w:rPr>
              <w:t xml:space="preserve"> </w:t>
            </w:r>
            <w:proofErr w:type="spellStart"/>
            <w:r w:rsidRPr="00BC4975">
              <w:rPr>
                <w:b/>
              </w:rPr>
              <w:t>azbestowego</w:t>
            </w:r>
            <w:proofErr w:type="spellEnd"/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14:paraId="701E2716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adres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4325" w:type="dxa"/>
            <w:vAlign w:val="center"/>
          </w:tcPr>
          <w:p w14:paraId="4FCE6F67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321AAF65" w14:textId="77777777" w:rsidTr="009754ED"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8A5E861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14:paraId="5FD07461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r w:rsidRPr="00BC4975">
              <w:rPr>
                <w:b/>
              </w:rPr>
              <w:t xml:space="preserve">nr </w:t>
            </w:r>
            <w:proofErr w:type="spellStart"/>
            <w:r w:rsidRPr="00BC4975">
              <w:rPr>
                <w:b/>
              </w:rPr>
              <w:t>ewidencyjny</w:t>
            </w:r>
            <w:proofErr w:type="spellEnd"/>
            <w:r w:rsidRPr="00BC4975">
              <w:rPr>
                <w:b/>
                <w:spacing w:val="-13"/>
              </w:rPr>
              <w:t xml:space="preserve"> </w:t>
            </w:r>
            <w:proofErr w:type="spellStart"/>
            <w:r w:rsidRPr="00BC4975">
              <w:rPr>
                <w:b/>
              </w:rPr>
              <w:t>działki</w:t>
            </w:r>
            <w:proofErr w:type="spellEnd"/>
          </w:p>
        </w:tc>
        <w:tc>
          <w:tcPr>
            <w:tcW w:w="4325" w:type="dxa"/>
            <w:vAlign w:val="center"/>
          </w:tcPr>
          <w:p w14:paraId="5B0D8E58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6A6C0C71" w14:textId="77777777" w:rsidTr="009754ED"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44C77EF9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2048" w:type="dxa"/>
            <w:shd w:val="clear" w:color="auto" w:fill="F2F2F2" w:themeFill="background1" w:themeFillShade="F2"/>
            <w:vAlign w:val="center"/>
          </w:tcPr>
          <w:p w14:paraId="345EE2A9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obręb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4325" w:type="dxa"/>
            <w:vAlign w:val="center"/>
          </w:tcPr>
          <w:p w14:paraId="372A3CD2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1383C" w:rsidRPr="00BC4975" w14:paraId="38ACAA64" w14:textId="77777777" w:rsidTr="009754ED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E26482E" w14:textId="77777777" w:rsidR="0091383C" w:rsidRPr="00BC4975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proofErr w:type="spellStart"/>
            <w:r w:rsidRPr="00BC4975">
              <w:rPr>
                <w:b/>
              </w:rPr>
              <w:t>Telefon</w:t>
            </w:r>
            <w:proofErr w:type="spellEnd"/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kontaktowy</w:t>
            </w:r>
            <w:proofErr w:type="spellEnd"/>
            <w:r w:rsidRPr="00BC4975">
              <w:rPr>
                <w:b/>
              </w:rPr>
              <w:t xml:space="preserve"> </w:t>
            </w:r>
          </w:p>
        </w:tc>
        <w:tc>
          <w:tcPr>
            <w:tcW w:w="6373" w:type="dxa"/>
            <w:gridSpan w:val="2"/>
            <w:vAlign w:val="center"/>
          </w:tcPr>
          <w:p w14:paraId="2DABF397" w14:textId="77777777" w:rsidR="0091383C" w:rsidRPr="00BC4975" w:rsidRDefault="0091383C" w:rsidP="00B26B27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</w:tr>
      <w:tr w:rsidR="009754ED" w:rsidRPr="009754ED" w14:paraId="6CF64614" w14:textId="77777777" w:rsidTr="009754ED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781AB62" w14:textId="4CDF7963" w:rsidR="009754ED" w:rsidRPr="009754ED" w:rsidRDefault="009754ED" w:rsidP="00B26B27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  <w:r w:rsidRPr="009754ED">
              <w:rPr>
                <w:b/>
                <w:lang w:val="pl-PL"/>
              </w:rPr>
              <w:t>Data zawarcia umowy z A</w:t>
            </w:r>
            <w:r>
              <w:rPr>
                <w:b/>
                <w:lang w:val="pl-PL"/>
              </w:rPr>
              <w:t xml:space="preserve">gencją Restrukturyzacji i Modernizacji </w:t>
            </w:r>
            <w:proofErr w:type="spellStart"/>
            <w:r>
              <w:rPr>
                <w:b/>
                <w:lang w:val="pl-PL"/>
              </w:rPr>
              <w:t>Ronictwa</w:t>
            </w:r>
            <w:proofErr w:type="spellEnd"/>
          </w:p>
        </w:tc>
        <w:tc>
          <w:tcPr>
            <w:tcW w:w="6373" w:type="dxa"/>
            <w:gridSpan w:val="2"/>
            <w:vAlign w:val="center"/>
          </w:tcPr>
          <w:p w14:paraId="04989770" w14:textId="77777777" w:rsidR="009754ED" w:rsidRPr="009754ED" w:rsidRDefault="009754ED" w:rsidP="00B26B27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</w:p>
        </w:tc>
      </w:tr>
    </w:tbl>
    <w:p w14:paraId="5311A38E" w14:textId="7B26AD20" w:rsidR="0091383C" w:rsidRPr="009754ED" w:rsidRDefault="0091383C" w:rsidP="009754ED">
      <w:pPr>
        <w:tabs>
          <w:tab w:val="left" w:pos="352"/>
        </w:tabs>
        <w:rPr>
          <w:b/>
          <w:sz w:val="24"/>
          <w:lang w:val="pl-PL"/>
        </w:rPr>
      </w:pPr>
    </w:p>
    <w:p w14:paraId="66BC67A2" w14:textId="77777777" w:rsidR="00B26B27" w:rsidRPr="00B26B27" w:rsidRDefault="00815024" w:rsidP="00B26B27">
      <w:pPr>
        <w:pStyle w:val="Akapitzlist"/>
        <w:numPr>
          <w:ilvl w:val="0"/>
          <w:numId w:val="2"/>
        </w:numPr>
        <w:tabs>
          <w:tab w:val="left" w:pos="354"/>
        </w:tabs>
        <w:ind w:left="353" w:hanging="242"/>
        <w:rPr>
          <w:b/>
          <w:sz w:val="24"/>
          <w:u w:val="single"/>
          <w:lang w:val="pl-PL"/>
        </w:rPr>
      </w:pPr>
      <w:r w:rsidRPr="00994319">
        <w:rPr>
          <w:b/>
          <w:sz w:val="24"/>
          <w:u w:val="single"/>
          <w:lang w:val="pl-PL"/>
        </w:rPr>
        <w:t>Informacje o wyrobach zawierających</w:t>
      </w:r>
      <w:r w:rsidRPr="00994319">
        <w:rPr>
          <w:b/>
          <w:spacing w:val="-2"/>
          <w:sz w:val="24"/>
          <w:u w:val="single"/>
          <w:lang w:val="pl-PL"/>
        </w:rPr>
        <w:t xml:space="preserve"> </w:t>
      </w:r>
      <w:r w:rsidR="003E195F" w:rsidRPr="00994319">
        <w:rPr>
          <w:b/>
          <w:sz w:val="24"/>
          <w:u w:val="single"/>
          <w:lang w:val="pl-PL"/>
        </w:rPr>
        <w:t>azbest:</w:t>
      </w:r>
    </w:p>
    <w:p w14:paraId="64E0A504" w14:textId="77777777" w:rsidR="00B26B27" w:rsidRDefault="00B26B27" w:rsidP="00B26B27">
      <w:pPr>
        <w:tabs>
          <w:tab w:val="left" w:pos="354"/>
        </w:tabs>
        <w:ind w:left="111"/>
        <w:rPr>
          <w:b/>
          <w:sz w:val="24"/>
          <w:u w:val="single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55"/>
        <w:gridCol w:w="5507"/>
      </w:tblGrid>
      <w:tr w:rsidR="00B26B27" w:rsidRPr="009754ED" w14:paraId="05572299" w14:textId="77777777" w:rsidTr="00E8033C">
        <w:trPr>
          <w:jc w:val="center"/>
        </w:trPr>
        <w:tc>
          <w:tcPr>
            <w:tcW w:w="3555" w:type="dxa"/>
            <w:vMerge w:val="restart"/>
            <w:shd w:val="clear" w:color="auto" w:fill="F2F2F2" w:themeFill="background1" w:themeFillShade="F2"/>
            <w:vAlign w:val="center"/>
          </w:tcPr>
          <w:p w14:paraId="19276B43" w14:textId="77777777" w:rsidR="00B26B27" w:rsidRPr="00BC4975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r w:rsidRPr="00BC4975">
              <w:rPr>
                <w:b/>
                <w:lang w:val="pl-PL"/>
              </w:rPr>
              <w:t>Rodzaj</w:t>
            </w:r>
            <w:r w:rsidRPr="00BC4975">
              <w:rPr>
                <w:b/>
              </w:rPr>
              <w:t xml:space="preserve"> </w:t>
            </w:r>
            <w:proofErr w:type="spellStart"/>
            <w:r w:rsidRPr="00BC4975">
              <w:rPr>
                <w:b/>
              </w:rPr>
              <w:t>wyrobów</w:t>
            </w:r>
            <w:proofErr w:type="spellEnd"/>
            <w:r w:rsidRPr="00BC4975">
              <w:rPr>
                <w:b/>
                <w:spacing w:val="-2"/>
                <w:lang w:val="pl-PL"/>
              </w:rPr>
              <w:t xml:space="preserve"> </w:t>
            </w:r>
            <w:r w:rsidRPr="00BC4975">
              <w:rPr>
                <w:b/>
                <w:lang w:val="pl-PL"/>
              </w:rPr>
              <w:t>azbestowych</w:t>
            </w:r>
          </w:p>
        </w:tc>
        <w:tc>
          <w:tcPr>
            <w:tcW w:w="5507" w:type="dxa"/>
            <w:vAlign w:val="center"/>
          </w:tcPr>
          <w:p w14:paraId="184AB6E5" w14:textId="77777777" w:rsidR="00B26B27" w:rsidRPr="00994319" w:rsidRDefault="00000000" w:rsidP="00F90C5C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  <w:sdt>
              <w:sdtPr>
                <w:rPr>
                  <w:lang w:val="pl-PL"/>
                </w:rPr>
                <w:id w:val="142477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994319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B26B27" w:rsidRPr="00994319">
              <w:rPr>
                <w:lang w:val="pl-PL"/>
              </w:rPr>
              <w:t xml:space="preserve"> płyty</w:t>
            </w:r>
            <w:r w:rsidR="00B26B27" w:rsidRPr="00BC4975">
              <w:rPr>
                <w:lang w:val="pl-PL"/>
              </w:rPr>
              <w:t xml:space="preserve"> azbestowo</w:t>
            </w:r>
            <w:r w:rsidR="00B26B27" w:rsidRPr="00994319">
              <w:rPr>
                <w:lang w:val="pl-PL"/>
              </w:rPr>
              <w:t xml:space="preserve"> – cementowe</w:t>
            </w:r>
            <w:r w:rsidR="00B26B27" w:rsidRPr="00BC4975">
              <w:rPr>
                <w:lang w:val="pl-PL"/>
              </w:rPr>
              <w:t xml:space="preserve"> faliste</w:t>
            </w:r>
            <w:r w:rsidR="00B26B27" w:rsidRPr="00994319">
              <w:rPr>
                <w:spacing w:val="-8"/>
                <w:lang w:val="pl-PL"/>
              </w:rPr>
              <w:t xml:space="preserve"> </w:t>
            </w:r>
            <w:r w:rsidR="00B26B27" w:rsidRPr="00BC4975">
              <w:rPr>
                <w:lang w:val="pl-PL"/>
              </w:rPr>
              <w:t>(eternit</w:t>
            </w:r>
            <w:r w:rsidR="00B26B27" w:rsidRPr="00994319">
              <w:rPr>
                <w:lang w:val="pl-PL"/>
              </w:rPr>
              <w:t>)</w:t>
            </w:r>
          </w:p>
        </w:tc>
      </w:tr>
      <w:tr w:rsidR="00B26B27" w:rsidRPr="00BC4975" w14:paraId="179B30BD" w14:textId="77777777" w:rsidTr="00E8033C">
        <w:trPr>
          <w:jc w:val="center"/>
        </w:trPr>
        <w:tc>
          <w:tcPr>
            <w:tcW w:w="3555" w:type="dxa"/>
            <w:vMerge/>
            <w:shd w:val="clear" w:color="auto" w:fill="F2F2F2" w:themeFill="background1" w:themeFillShade="F2"/>
            <w:vAlign w:val="center"/>
          </w:tcPr>
          <w:p w14:paraId="7AD6EBEB" w14:textId="77777777" w:rsidR="00B26B27" w:rsidRPr="00994319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</w:p>
        </w:tc>
        <w:tc>
          <w:tcPr>
            <w:tcW w:w="5507" w:type="dxa"/>
            <w:vAlign w:val="center"/>
          </w:tcPr>
          <w:p w14:paraId="22259A3F" w14:textId="77777777" w:rsidR="00B26B27" w:rsidRPr="00BC4975" w:rsidRDefault="00000000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14293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płyty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azbestowo</w:t>
            </w:r>
            <w:proofErr w:type="spellEnd"/>
            <w:r w:rsidR="00B26B27" w:rsidRPr="00BC4975">
              <w:t xml:space="preserve"> </w:t>
            </w:r>
            <w:proofErr w:type="spellStart"/>
            <w:r w:rsidR="00B26B27" w:rsidRPr="00BC4975">
              <w:t>cementowe</w:t>
            </w:r>
            <w:proofErr w:type="spellEnd"/>
            <w:r w:rsidR="00B26B27" w:rsidRPr="00BC4975">
              <w:rPr>
                <w:spacing w:val="-7"/>
              </w:rPr>
              <w:t xml:space="preserve"> </w:t>
            </w:r>
            <w:proofErr w:type="spellStart"/>
            <w:r w:rsidR="00B26B27" w:rsidRPr="00BC4975">
              <w:t>płaskie</w:t>
            </w:r>
            <w:proofErr w:type="spellEnd"/>
          </w:p>
        </w:tc>
      </w:tr>
      <w:tr w:rsidR="00B26B27" w:rsidRPr="00BC4975" w14:paraId="49429ACA" w14:textId="77777777" w:rsidTr="00E8033C">
        <w:trPr>
          <w:jc w:val="center"/>
        </w:trPr>
        <w:tc>
          <w:tcPr>
            <w:tcW w:w="3555" w:type="dxa"/>
            <w:vMerge/>
            <w:shd w:val="clear" w:color="auto" w:fill="F2F2F2" w:themeFill="background1" w:themeFillShade="F2"/>
            <w:vAlign w:val="center"/>
          </w:tcPr>
          <w:p w14:paraId="37A991EF" w14:textId="77777777" w:rsidR="00B26B27" w:rsidRPr="00BC4975" w:rsidRDefault="00B26B27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</w:p>
        </w:tc>
        <w:tc>
          <w:tcPr>
            <w:tcW w:w="5507" w:type="dxa"/>
            <w:vAlign w:val="center"/>
          </w:tcPr>
          <w:p w14:paraId="7F505E67" w14:textId="77777777" w:rsidR="00B26B27" w:rsidRPr="00BC4975" w:rsidRDefault="00000000" w:rsidP="00F90C5C">
            <w:pPr>
              <w:tabs>
                <w:tab w:val="left" w:pos="352"/>
              </w:tabs>
              <w:spacing w:before="120" w:after="120"/>
              <w:rPr>
                <w:b/>
              </w:rPr>
            </w:pPr>
            <w:sdt>
              <w:sdtPr>
                <w:id w:val="7422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B27" w:rsidRPr="00BC49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6B27" w:rsidRPr="00BC4975">
              <w:t xml:space="preserve"> </w:t>
            </w:r>
            <w:proofErr w:type="spellStart"/>
            <w:r w:rsidR="00B26B27" w:rsidRPr="00BC4975">
              <w:t>inny</w:t>
            </w:r>
            <w:proofErr w:type="spellEnd"/>
            <w:r w:rsidR="00B26B27" w:rsidRPr="00BC4975">
              <w:t xml:space="preserve"> (</w:t>
            </w:r>
            <w:proofErr w:type="spellStart"/>
            <w:r w:rsidR="00B26B27" w:rsidRPr="00BC4975">
              <w:t>jakie</w:t>
            </w:r>
            <w:proofErr w:type="spellEnd"/>
            <w:r w:rsidR="00B26B27" w:rsidRPr="00BC4975">
              <w:t>?):</w:t>
            </w:r>
          </w:p>
        </w:tc>
      </w:tr>
      <w:tr w:rsidR="00B26B27" w:rsidRPr="009754ED" w14:paraId="3C773E11" w14:textId="77777777" w:rsidTr="00E8033C">
        <w:trPr>
          <w:jc w:val="center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14:paraId="1029EFDC" w14:textId="77777777" w:rsidR="00B26B27" w:rsidRPr="00994319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  <w:r w:rsidRPr="00994319">
              <w:rPr>
                <w:b/>
                <w:lang w:val="pl-PL"/>
              </w:rPr>
              <w:t>Wielkość powierzchni wyrobów azbestowych przeznaczonej do likwidacji (m</w:t>
            </w:r>
            <w:r w:rsidRPr="00994319">
              <w:rPr>
                <w:b/>
                <w:vertAlign w:val="superscript"/>
                <w:lang w:val="pl-PL"/>
              </w:rPr>
              <w:t>2</w:t>
            </w:r>
            <w:r w:rsidRPr="00994319">
              <w:rPr>
                <w:b/>
                <w:spacing w:val="-7"/>
                <w:lang w:val="pl-PL"/>
              </w:rPr>
              <w:t xml:space="preserve"> </w:t>
            </w:r>
            <w:r w:rsidRPr="00994319">
              <w:rPr>
                <w:b/>
                <w:lang w:val="pl-PL"/>
              </w:rPr>
              <w:t>)</w:t>
            </w:r>
          </w:p>
        </w:tc>
        <w:tc>
          <w:tcPr>
            <w:tcW w:w="5507" w:type="dxa"/>
            <w:vAlign w:val="center"/>
          </w:tcPr>
          <w:p w14:paraId="33E3927B" w14:textId="77777777" w:rsidR="00B26B27" w:rsidRPr="00994319" w:rsidRDefault="00B26B27" w:rsidP="00B26B27">
            <w:pPr>
              <w:tabs>
                <w:tab w:val="left" w:pos="352"/>
              </w:tabs>
              <w:spacing w:before="120" w:after="120"/>
              <w:rPr>
                <w:b/>
                <w:lang w:val="pl-PL"/>
              </w:rPr>
            </w:pPr>
          </w:p>
        </w:tc>
      </w:tr>
    </w:tbl>
    <w:p w14:paraId="60774978" w14:textId="77777777" w:rsidR="00815024" w:rsidRPr="00994319" w:rsidRDefault="00815024" w:rsidP="00815024">
      <w:pPr>
        <w:pStyle w:val="Tekstpodstawowy"/>
        <w:rPr>
          <w:sz w:val="26"/>
          <w:lang w:val="pl-PL"/>
        </w:rPr>
      </w:pPr>
    </w:p>
    <w:p w14:paraId="18DC8343" w14:textId="7862196B" w:rsidR="003E195F" w:rsidRPr="007526F1" w:rsidRDefault="00815024" w:rsidP="007526F1">
      <w:pPr>
        <w:pStyle w:val="Nagwek2"/>
        <w:numPr>
          <w:ilvl w:val="0"/>
          <w:numId w:val="2"/>
        </w:numPr>
        <w:tabs>
          <w:tab w:val="left" w:pos="0"/>
        </w:tabs>
        <w:spacing w:before="221"/>
      </w:pPr>
      <w:proofErr w:type="spellStart"/>
      <w:r>
        <w:rPr>
          <w:u w:val="thick"/>
        </w:rPr>
        <w:t>Oświadczam</w:t>
      </w:r>
      <w:proofErr w:type="spellEnd"/>
      <w:r>
        <w:rPr>
          <w:u w:val="thick"/>
        </w:rPr>
        <w:t>/-y,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iż</w:t>
      </w:r>
      <w:proofErr w:type="spellEnd"/>
      <w:r>
        <w:rPr>
          <w:u w:val="thick"/>
        </w:rPr>
        <w:t>:</w:t>
      </w:r>
    </w:p>
    <w:p w14:paraId="5EA46539" w14:textId="77777777" w:rsidR="00815024" w:rsidRPr="00994319" w:rsidRDefault="00815024" w:rsidP="003E195F">
      <w:pPr>
        <w:pStyle w:val="Akapitzlist"/>
        <w:numPr>
          <w:ilvl w:val="0"/>
          <w:numId w:val="6"/>
        </w:numPr>
        <w:tabs>
          <w:tab w:val="left" w:pos="546"/>
        </w:tabs>
        <w:spacing w:before="135" w:line="276" w:lineRule="auto"/>
        <w:ind w:right="121"/>
        <w:rPr>
          <w:sz w:val="24"/>
          <w:lang w:val="pl-PL"/>
        </w:rPr>
      </w:pPr>
      <w:r w:rsidRPr="00994319">
        <w:rPr>
          <w:lang w:val="pl-PL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i w sprawie swobodnego przepływu takich danych oraz uchylenia dyrektywy 95/45/WE (ogólne rozporządzenie ochronie danych), </w:t>
      </w:r>
      <w:proofErr w:type="spellStart"/>
      <w:r w:rsidRPr="00994319">
        <w:rPr>
          <w:lang w:val="pl-PL"/>
        </w:rPr>
        <w:t>publ</w:t>
      </w:r>
      <w:proofErr w:type="spellEnd"/>
      <w:r w:rsidRPr="00994319">
        <w:rPr>
          <w:lang w:val="pl-PL"/>
        </w:rPr>
        <w:t xml:space="preserve">. Dz. Urz. UE L Nr 119, s.1 </w:t>
      </w:r>
      <w:r w:rsidR="00F4151C" w:rsidRPr="00994319">
        <w:rPr>
          <w:lang w:val="pl-PL"/>
        </w:rPr>
        <w:t xml:space="preserve">w celu pozyskania dofinansowania prac </w:t>
      </w:r>
      <w:r w:rsidR="00F4151C" w:rsidRPr="00994319">
        <w:rPr>
          <w:lang w:val="pl-PL"/>
        </w:rPr>
        <w:lastRenderedPageBreak/>
        <w:t>polegających na demontażu, zbieraniu, transporcie i unieszkodliwianiu wyrobów zawierających azbest.</w:t>
      </w:r>
    </w:p>
    <w:p w14:paraId="63CC2B46" w14:textId="77777777" w:rsidR="003E195F" w:rsidRPr="00994319" w:rsidRDefault="003E195F" w:rsidP="003E195F">
      <w:pPr>
        <w:pStyle w:val="Akapitzlist"/>
        <w:tabs>
          <w:tab w:val="left" w:pos="546"/>
        </w:tabs>
        <w:spacing w:before="135" w:line="276" w:lineRule="auto"/>
        <w:ind w:left="720" w:right="121"/>
        <w:rPr>
          <w:sz w:val="24"/>
          <w:lang w:val="pl-PL"/>
        </w:rPr>
      </w:pPr>
    </w:p>
    <w:p w14:paraId="2AA50807" w14:textId="77777777" w:rsidR="00F4151C" w:rsidRPr="003E195F" w:rsidRDefault="003E195F" w:rsidP="003E195F">
      <w:pPr>
        <w:pStyle w:val="Akapitzlist"/>
        <w:numPr>
          <w:ilvl w:val="0"/>
          <w:numId w:val="2"/>
        </w:numPr>
        <w:rPr>
          <w:b/>
          <w:sz w:val="24"/>
          <w:szCs w:val="24"/>
          <w:u w:val="single"/>
        </w:rPr>
      </w:pPr>
      <w:proofErr w:type="spellStart"/>
      <w:r w:rsidRPr="003E195F">
        <w:rPr>
          <w:b/>
          <w:sz w:val="24"/>
          <w:szCs w:val="24"/>
          <w:u w:val="single"/>
        </w:rPr>
        <w:t>Załączniki</w:t>
      </w:r>
      <w:proofErr w:type="spellEnd"/>
    </w:p>
    <w:p w14:paraId="1831C817" w14:textId="67FC1DAC" w:rsidR="003E195F" w:rsidRPr="00994319" w:rsidRDefault="003E195F" w:rsidP="003E195F">
      <w:pPr>
        <w:rPr>
          <w:lang w:val="pl-PL"/>
        </w:rPr>
      </w:pPr>
      <w:r w:rsidRPr="00994319">
        <w:rPr>
          <w:sz w:val="24"/>
          <w:lang w:val="pl-PL"/>
        </w:rPr>
        <w:t>Do wniosku załączam/my kopi</w:t>
      </w:r>
      <w:r w:rsidR="00614BC9">
        <w:rPr>
          <w:sz w:val="24"/>
          <w:lang w:val="pl-PL"/>
        </w:rPr>
        <w:t xml:space="preserve">ę umowy zawartej z Agencją </w:t>
      </w:r>
      <w:proofErr w:type="spellStart"/>
      <w:r w:rsidR="00614BC9">
        <w:rPr>
          <w:sz w:val="24"/>
          <w:lang w:val="pl-PL"/>
        </w:rPr>
        <w:t>Restrukturyzaji</w:t>
      </w:r>
      <w:proofErr w:type="spellEnd"/>
      <w:r w:rsidR="00614BC9">
        <w:rPr>
          <w:sz w:val="24"/>
          <w:lang w:val="pl-PL"/>
        </w:rPr>
        <w:t xml:space="preserve"> i Modernizacji Rolnictwa.</w:t>
      </w:r>
    </w:p>
    <w:p w14:paraId="48D5E223" w14:textId="77777777" w:rsidR="003E195F" w:rsidRPr="00994319" w:rsidRDefault="003E195F" w:rsidP="003E195F">
      <w:pPr>
        <w:rPr>
          <w:sz w:val="28"/>
          <w:lang w:val="pl-PL"/>
        </w:rPr>
      </w:pPr>
    </w:p>
    <w:p w14:paraId="50513301" w14:textId="77777777" w:rsidR="00F4151C" w:rsidRPr="00994319" w:rsidRDefault="00F4151C" w:rsidP="00F4151C">
      <w:pPr>
        <w:pStyle w:val="Tekstpodstawowy"/>
        <w:spacing w:before="8" w:line="360" w:lineRule="auto"/>
        <w:ind w:left="720"/>
        <w:jc w:val="both"/>
        <w:rPr>
          <w:sz w:val="28"/>
          <w:lang w:val="pl-PL"/>
        </w:rPr>
      </w:pPr>
    </w:p>
    <w:p w14:paraId="561E827B" w14:textId="77777777" w:rsidR="00815024" w:rsidRDefault="00815024" w:rsidP="00815024">
      <w:pPr>
        <w:pStyle w:val="Tekstpodstawowy"/>
        <w:tabs>
          <w:tab w:val="left" w:pos="6238"/>
        </w:tabs>
        <w:ind w:left="430"/>
      </w:pPr>
      <w:r w:rsidRPr="00994319">
        <w:rPr>
          <w:lang w:val="pl-PL"/>
        </w:rPr>
        <w:tab/>
      </w:r>
      <w:r>
        <w:t>..........................</w:t>
      </w:r>
      <w:r w:rsidR="003E195F">
        <w:t>....................</w:t>
      </w:r>
    </w:p>
    <w:p w14:paraId="6B808FB5" w14:textId="77777777" w:rsidR="00815024" w:rsidRDefault="00815024" w:rsidP="00815024">
      <w:pPr>
        <w:spacing w:before="1"/>
        <w:ind w:left="6238"/>
        <w:rPr>
          <w:sz w:val="20"/>
        </w:rPr>
      </w:pPr>
      <w:r>
        <w:rPr>
          <w:sz w:val="20"/>
        </w:rPr>
        <w:t>/</w:t>
      </w:r>
      <w:proofErr w:type="spellStart"/>
      <w:r>
        <w:rPr>
          <w:sz w:val="20"/>
        </w:rPr>
        <w:t>czytelny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Wnioskodawcy</w:t>
      </w:r>
      <w:proofErr w:type="spellEnd"/>
      <w:r>
        <w:rPr>
          <w:sz w:val="20"/>
        </w:rPr>
        <w:t>/</w:t>
      </w:r>
    </w:p>
    <w:p w14:paraId="3E160997" w14:textId="77777777" w:rsidR="00815024" w:rsidRDefault="00815024" w:rsidP="00815024">
      <w:pPr>
        <w:spacing w:before="1"/>
        <w:ind w:left="6238"/>
        <w:rPr>
          <w:sz w:val="20"/>
        </w:rPr>
      </w:pPr>
    </w:p>
    <w:p w14:paraId="6E7AC2FD" w14:textId="77777777" w:rsidR="00815024" w:rsidRDefault="00815024" w:rsidP="00815024">
      <w:pPr>
        <w:spacing w:before="1"/>
        <w:ind w:left="6238"/>
        <w:rPr>
          <w:sz w:val="20"/>
        </w:rPr>
      </w:pPr>
    </w:p>
    <w:p w14:paraId="76975BA4" w14:textId="77777777" w:rsidR="00815024" w:rsidRDefault="00815024" w:rsidP="00815024">
      <w:pPr>
        <w:pStyle w:val="Default"/>
        <w:spacing w:line="276" w:lineRule="auto"/>
        <w:jc w:val="both"/>
      </w:pPr>
    </w:p>
    <w:p w14:paraId="27A3ACF9" w14:textId="77777777" w:rsidR="003E195F" w:rsidRDefault="003E195F" w:rsidP="00815024">
      <w:pPr>
        <w:pStyle w:val="Default"/>
        <w:spacing w:line="276" w:lineRule="auto"/>
        <w:jc w:val="center"/>
        <w:rPr>
          <w:b/>
        </w:rPr>
      </w:pPr>
    </w:p>
    <w:p w14:paraId="4D2F92D0" w14:textId="4B9AF80D" w:rsidR="003E195F" w:rsidRDefault="003E195F">
      <w:pPr>
        <w:widowControl/>
        <w:autoSpaceDE/>
        <w:autoSpaceDN/>
        <w:spacing w:after="160" w:line="259" w:lineRule="auto"/>
        <w:rPr>
          <w:rFonts w:eastAsia="Calibri"/>
          <w:b/>
          <w:color w:val="000000"/>
          <w:sz w:val="24"/>
          <w:szCs w:val="24"/>
          <w:lang w:val="pl-PL"/>
        </w:rPr>
      </w:pPr>
    </w:p>
    <w:p w14:paraId="352024E8" w14:textId="77777777" w:rsidR="00815024" w:rsidRDefault="00815024" w:rsidP="003E195F">
      <w:pPr>
        <w:pStyle w:val="Default"/>
        <w:spacing w:line="360" w:lineRule="auto"/>
        <w:jc w:val="center"/>
        <w:rPr>
          <w:b/>
        </w:rPr>
      </w:pPr>
      <w:r>
        <w:rPr>
          <w:b/>
        </w:rPr>
        <w:t>KLAUZULA INFORMACYJNA</w:t>
      </w:r>
    </w:p>
    <w:p w14:paraId="2D34AEFA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Administratorem Pani/Pana danych osobowych jest Burmistrz </w:t>
      </w:r>
      <w:r w:rsidR="003E195F">
        <w:t>Chodcza</w:t>
      </w:r>
      <w:r>
        <w:t xml:space="preserve">, ul. </w:t>
      </w:r>
      <w:r w:rsidR="003E195F">
        <w:t>Kaliska 2</w:t>
      </w:r>
      <w:r>
        <w:t>, 87-8</w:t>
      </w:r>
      <w:r w:rsidR="003E195F">
        <w:t>6</w:t>
      </w:r>
      <w:r>
        <w:t xml:space="preserve">0 </w:t>
      </w:r>
      <w:r w:rsidR="003E195F">
        <w:t>Chodecz</w:t>
      </w:r>
      <w:r>
        <w:t xml:space="preserve">. </w:t>
      </w:r>
    </w:p>
    <w:p w14:paraId="5929665D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Dane osobowe będą przetwarzane do czasu cofnięcia zgody na ich przetwarzanie. </w:t>
      </w:r>
    </w:p>
    <w:p w14:paraId="2448EACF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Podstawą prawną przetwarzania danych jest art. 6 ust.1 lit. a) ww. Rozporządzenia. </w:t>
      </w:r>
    </w:p>
    <w:p w14:paraId="1C64C5B1" w14:textId="77777777" w:rsidR="00815024" w:rsidRDefault="00815024" w:rsidP="003E195F">
      <w:pPr>
        <w:pStyle w:val="Default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Odbiorcami Pani/Pana danych będą podmioty, które na podstawie zawartych umów przetwarzają dane osobowe w imieniu Administratora.  </w:t>
      </w:r>
    </w:p>
    <w:p w14:paraId="6100DD82" w14:textId="77777777" w:rsidR="00815024" w:rsidRDefault="00815024" w:rsidP="00815024">
      <w:pPr>
        <w:pStyle w:val="Default"/>
        <w:spacing w:line="360" w:lineRule="auto"/>
        <w:ind w:left="714"/>
        <w:jc w:val="both"/>
      </w:pPr>
    </w:p>
    <w:p w14:paraId="793EA5A1" w14:textId="77777777" w:rsidR="003E195F" w:rsidRDefault="003E195F" w:rsidP="00815024">
      <w:pPr>
        <w:pStyle w:val="Default"/>
        <w:spacing w:line="360" w:lineRule="auto"/>
        <w:ind w:left="714"/>
        <w:jc w:val="both"/>
      </w:pPr>
    </w:p>
    <w:p w14:paraId="736516C8" w14:textId="77777777" w:rsidR="00815024" w:rsidRDefault="003E195F" w:rsidP="00815024">
      <w:pPr>
        <w:pStyle w:val="Default"/>
        <w:ind w:left="714"/>
        <w:jc w:val="both"/>
      </w:pPr>
      <w:r>
        <w:t>Chodecz, dnia………</w:t>
      </w:r>
      <w:r w:rsidR="00815024">
        <w:t>....................</w:t>
      </w:r>
      <w:r w:rsidR="00815024">
        <w:tab/>
      </w:r>
      <w:r>
        <w:t xml:space="preserve">               </w:t>
      </w:r>
      <w:r w:rsidR="00815024">
        <w:t>..........................................................</w:t>
      </w:r>
    </w:p>
    <w:p w14:paraId="0827FC42" w14:textId="0D3EF8A5" w:rsidR="00815024" w:rsidRPr="003A6022" w:rsidRDefault="00815024" w:rsidP="00815024">
      <w:pPr>
        <w:pStyle w:val="Default"/>
        <w:ind w:left="714"/>
        <w:jc w:val="both"/>
        <w:rPr>
          <w:sz w:val="20"/>
          <w:szCs w:val="20"/>
        </w:rPr>
      </w:pPr>
      <w:r>
        <w:t xml:space="preserve">                                                                                 </w:t>
      </w:r>
      <w:r w:rsidRPr="003A6022">
        <w:rPr>
          <w:sz w:val="20"/>
          <w:szCs w:val="20"/>
        </w:rPr>
        <w:t>/czytelny podpis Wnioskodawcy/</w:t>
      </w:r>
    </w:p>
    <w:p w14:paraId="3C6A739B" w14:textId="77777777" w:rsidR="00815024" w:rsidRDefault="00815024" w:rsidP="00E8033C">
      <w:pPr>
        <w:pStyle w:val="Default"/>
        <w:spacing w:line="276" w:lineRule="auto"/>
        <w:rPr>
          <w:sz w:val="20"/>
          <w:szCs w:val="20"/>
        </w:rPr>
      </w:pPr>
    </w:p>
    <w:p w14:paraId="728617D7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41F6E805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1D86B783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6FC88849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45B50CA7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6E592D97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4966D9C5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3D75EA16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3C7155F2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51C706E3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12067882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316743ED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2D2C6C16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295F2582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122A48A2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29BC22A2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00F2B876" w14:textId="77777777" w:rsidR="00E8033C" w:rsidRDefault="00E8033C" w:rsidP="00E8033C">
      <w:pPr>
        <w:pStyle w:val="Default"/>
        <w:spacing w:line="276" w:lineRule="auto"/>
        <w:rPr>
          <w:sz w:val="20"/>
          <w:szCs w:val="20"/>
        </w:rPr>
      </w:pPr>
    </w:p>
    <w:p w14:paraId="3036D25A" w14:textId="77777777" w:rsidR="00E8033C" w:rsidRDefault="00E8033C" w:rsidP="00E8033C">
      <w:pPr>
        <w:pStyle w:val="Default"/>
        <w:spacing w:line="276" w:lineRule="auto"/>
      </w:pPr>
    </w:p>
    <w:sectPr w:rsidR="00E8033C" w:rsidSect="00CF1432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F08E0" w14:textId="77777777" w:rsidR="00CF1432" w:rsidRDefault="00CF1432" w:rsidP="003E195F">
      <w:r>
        <w:separator/>
      </w:r>
    </w:p>
  </w:endnote>
  <w:endnote w:type="continuationSeparator" w:id="0">
    <w:p w14:paraId="00EAA164" w14:textId="77777777" w:rsidR="00CF1432" w:rsidRDefault="00CF1432" w:rsidP="003E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8711860"/>
      <w:docPartObj>
        <w:docPartGallery w:val="Page Numbers (Bottom of Page)"/>
        <w:docPartUnique/>
      </w:docPartObj>
    </w:sdtPr>
    <w:sdtContent>
      <w:p w14:paraId="1400A63C" w14:textId="77777777" w:rsidR="003E195F" w:rsidRDefault="003E1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195F">
          <w:rPr>
            <w:noProof/>
            <w:lang w:val="pl-PL"/>
          </w:rPr>
          <w:t>3</w:t>
        </w:r>
        <w:r>
          <w:fldChar w:fldCharType="end"/>
        </w:r>
      </w:p>
    </w:sdtContent>
  </w:sdt>
  <w:p w14:paraId="77F60C9B" w14:textId="77777777" w:rsidR="003E195F" w:rsidRDefault="003E1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DE400" w14:textId="77777777" w:rsidR="00CF1432" w:rsidRDefault="00CF1432" w:rsidP="003E195F">
      <w:r>
        <w:separator/>
      </w:r>
    </w:p>
  </w:footnote>
  <w:footnote w:type="continuationSeparator" w:id="0">
    <w:p w14:paraId="59446540" w14:textId="77777777" w:rsidR="00CF1432" w:rsidRDefault="00CF1432" w:rsidP="003E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D255F"/>
    <w:multiLevelType w:val="hybridMultilevel"/>
    <w:tmpl w:val="5A22456E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F614FEF4">
      <w:start w:val="5"/>
      <w:numFmt w:val="bullet"/>
      <w:lvlText w:val=""/>
      <w:lvlJc w:val="left"/>
      <w:pPr>
        <w:ind w:left="1452" w:hanging="360"/>
      </w:pPr>
      <w:rPr>
        <w:rFonts w:ascii="Symbol" w:eastAsia="Times New Roman" w:hAnsi="Symbol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3BE03635"/>
    <w:multiLevelType w:val="hybridMultilevel"/>
    <w:tmpl w:val="BC6E82A8"/>
    <w:lvl w:ilvl="0" w:tplc="E08267FE">
      <w:start w:val="1"/>
      <w:numFmt w:val="decimal"/>
      <w:lvlText w:val="%1)"/>
      <w:lvlJc w:val="left"/>
      <w:pPr>
        <w:ind w:left="545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2549F34">
      <w:numFmt w:val="bullet"/>
      <w:lvlText w:val="-"/>
      <w:lvlJc w:val="left"/>
      <w:pPr>
        <w:ind w:left="5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0C038D6">
      <w:numFmt w:val="bullet"/>
      <w:lvlText w:val="•"/>
      <w:lvlJc w:val="left"/>
      <w:pPr>
        <w:ind w:left="1702" w:hanging="140"/>
      </w:pPr>
      <w:rPr>
        <w:rFonts w:hint="default"/>
      </w:rPr>
    </w:lvl>
    <w:lvl w:ilvl="3" w:tplc="C0786F14">
      <w:numFmt w:val="bullet"/>
      <w:lvlText w:val="•"/>
      <w:lvlJc w:val="left"/>
      <w:pPr>
        <w:ind w:left="2724" w:hanging="140"/>
      </w:pPr>
      <w:rPr>
        <w:rFonts w:hint="default"/>
      </w:rPr>
    </w:lvl>
    <w:lvl w:ilvl="4" w:tplc="DC22C8BA">
      <w:numFmt w:val="bullet"/>
      <w:lvlText w:val="•"/>
      <w:lvlJc w:val="left"/>
      <w:pPr>
        <w:ind w:left="3746" w:hanging="140"/>
      </w:pPr>
      <w:rPr>
        <w:rFonts w:hint="default"/>
      </w:rPr>
    </w:lvl>
    <w:lvl w:ilvl="5" w:tplc="0D80249C">
      <w:numFmt w:val="bullet"/>
      <w:lvlText w:val="•"/>
      <w:lvlJc w:val="left"/>
      <w:pPr>
        <w:ind w:left="4768" w:hanging="140"/>
      </w:pPr>
      <w:rPr>
        <w:rFonts w:hint="default"/>
      </w:rPr>
    </w:lvl>
    <w:lvl w:ilvl="6" w:tplc="E3280BA8">
      <w:numFmt w:val="bullet"/>
      <w:lvlText w:val="•"/>
      <w:lvlJc w:val="left"/>
      <w:pPr>
        <w:ind w:left="5791" w:hanging="140"/>
      </w:pPr>
      <w:rPr>
        <w:rFonts w:hint="default"/>
      </w:rPr>
    </w:lvl>
    <w:lvl w:ilvl="7" w:tplc="710EA494">
      <w:numFmt w:val="bullet"/>
      <w:lvlText w:val="•"/>
      <w:lvlJc w:val="left"/>
      <w:pPr>
        <w:ind w:left="6813" w:hanging="140"/>
      </w:pPr>
      <w:rPr>
        <w:rFonts w:hint="default"/>
      </w:rPr>
    </w:lvl>
    <w:lvl w:ilvl="8" w:tplc="5E265036">
      <w:numFmt w:val="bullet"/>
      <w:lvlText w:val="•"/>
      <w:lvlJc w:val="left"/>
      <w:pPr>
        <w:ind w:left="7835" w:hanging="140"/>
      </w:pPr>
      <w:rPr>
        <w:rFonts w:hint="default"/>
      </w:rPr>
    </w:lvl>
  </w:abstractNum>
  <w:abstractNum w:abstractNumId="2" w15:restartNumberingAfterBreak="0">
    <w:nsid w:val="3CD16247"/>
    <w:multiLevelType w:val="hybridMultilevel"/>
    <w:tmpl w:val="EDEAB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25953"/>
    <w:multiLevelType w:val="hybridMultilevel"/>
    <w:tmpl w:val="64686E66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11D55"/>
    <w:multiLevelType w:val="hybridMultilevel"/>
    <w:tmpl w:val="17AA1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9B40CB"/>
    <w:multiLevelType w:val="hybridMultilevel"/>
    <w:tmpl w:val="5336BCDA"/>
    <w:lvl w:ilvl="0" w:tplc="66F40A86">
      <w:start w:val="1"/>
      <w:numFmt w:val="decimal"/>
      <w:lvlText w:val="%1."/>
      <w:lvlJc w:val="left"/>
      <w:pPr>
        <w:ind w:left="240" w:hanging="240"/>
      </w:pPr>
      <w:rPr>
        <w:rFonts w:hint="default"/>
        <w:b/>
        <w:w w:val="99"/>
        <w:u w:val="none"/>
      </w:rPr>
    </w:lvl>
    <w:lvl w:ilvl="1" w:tplc="7550007A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B28B9FC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85CED4B0"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106201BA"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B7C2087E"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1010953E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FB709D30"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E892B14C">
      <w:numFmt w:val="bullet"/>
      <w:lvlText w:val="•"/>
      <w:lvlJc w:val="left"/>
      <w:pPr>
        <w:ind w:left="7871" w:hanging="360"/>
      </w:pPr>
      <w:rPr>
        <w:rFonts w:hint="default"/>
      </w:rPr>
    </w:lvl>
  </w:abstractNum>
  <w:abstractNum w:abstractNumId="6" w15:restartNumberingAfterBreak="0">
    <w:nsid w:val="6155518B"/>
    <w:multiLevelType w:val="hybridMultilevel"/>
    <w:tmpl w:val="2CFE6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F632A"/>
    <w:multiLevelType w:val="hybridMultilevel"/>
    <w:tmpl w:val="A4EC9A74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70143">
    <w:abstractNumId w:val="1"/>
  </w:num>
  <w:num w:numId="2" w16cid:durableId="675378119">
    <w:abstractNumId w:val="5"/>
  </w:num>
  <w:num w:numId="3" w16cid:durableId="933244877">
    <w:abstractNumId w:val="4"/>
  </w:num>
  <w:num w:numId="4" w16cid:durableId="1690139216">
    <w:abstractNumId w:val="0"/>
  </w:num>
  <w:num w:numId="5" w16cid:durableId="366108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7485702">
    <w:abstractNumId w:val="6"/>
  </w:num>
  <w:num w:numId="7" w16cid:durableId="654337728">
    <w:abstractNumId w:val="3"/>
  </w:num>
  <w:num w:numId="8" w16cid:durableId="976032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24"/>
    <w:rsid w:val="000B1BCB"/>
    <w:rsid w:val="002D40B7"/>
    <w:rsid w:val="003E195F"/>
    <w:rsid w:val="00422483"/>
    <w:rsid w:val="004C599A"/>
    <w:rsid w:val="00614BC9"/>
    <w:rsid w:val="006F5116"/>
    <w:rsid w:val="007526F1"/>
    <w:rsid w:val="00801628"/>
    <w:rsid w:val="00815024"/>
    <w:rsid w:val="008A6BC2"/>
    <w:rsid w:val="008E1984"/>
    <w:rsid w:val="0091383C"/>
    <w:rsid w:val="00943ED8"/>
    <w:rsid w:val="009754ED"/>
    <w:rsid w:val="00994319"/>
    <w:rsid w:val="00A74FF2"/>
    <w:rsid w:val="00B11287"/>
    <w:rsid w:val="00B22B6E"/>
    <w:rsid w:val="00B26B27"/>
    <w:rsid w:val="00B763DD"/>
    <w:rsid w:val="00BC4975"/>
    <w:rsid w:val="00C82383"/>
    <w:rsid w:val="00CC7B29"/>
    <w:rsid w:val="00CF1432"/>
    <w:rsid w:val="00E8033C"/>
    <w:rsid w:val="00ED264B"/>
    <w:rsid w:val="00F4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A087"/>
  <w15:chartTrackingRefBased/>
  <w15:docId w15:val="{7E148C5C-A023-4CCF-A91B-91743E19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50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1"/>
    <w:qFormat/>
    <w:rsid w:val="00815024"/>
    <w:pPr>
      <w:ind w:left="578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815024"/>
    <w:pPr>
      <w:ind w:left="35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1502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81502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81502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50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815024"/>
    <w:pPr>
      <w:ind w:left="118"/>
      <w:jc w:val="both"/>
    </w:pPr>
  </w:style>
  <w:style w:type="paragraph" w:customStyle="1" w:styleId="Default">
    <w:name w:val="Default"/>
    <w:rsid w:val="008150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1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1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95F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E1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95F"/>
    <w:rPr>
      <w:rFonts w:ascii="Times New Roman" w:eastAsia="Times New Roman" w:hAnsi="Times New Roman" w:cs="Times New Roman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54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54E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user8</cp:lastModifiedBy>
  <cp:revision>2</cp:revision>
  <cp:lastPrinted>2024-04-29T10:46:00Z</cp:lastPrinted>
  <dcterms:created xsi:type="dcterms:W3CDTF">2024-04-29T11:20:00Z</dcterms:created>
  <dcterms:modified xsi:type="dcterms:W3CDTF">2024-04-29T11:20:00Z</dcterms:modified>
</cp:coreProperties>
</file>