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596A" w14:textId="07E7A99E" w:rsidR="0010183A" w:rsidRDefault="0010183A" w:rsidP="0010183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Standardy Ochrony Małoletnich</w:t>
      </w:r>
    </w:p>
    <w:p w14:paraId="494F90C4" w14:textId="711E7370" w:rsidR="00D42531" w:rsidRDefault="0010183A" w:rsidP="001018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Klub </w:t>
      </w:r>
      <w:r>
        <w:rPr>
          <w:b/>
          <w:bCs/>
          <w:sz w:val="28"/>
          <w:szCs w:val="28"/>
        </w:rPr>
        <w:t xml:space="preserve">Młodzieżowy </w:t>
      </w:r>
      <w:r>
        <w:rPr>
          <w:b/>
          <w:bCs/>
          <w:sz w:val="28"/>
          <w:szCs w:val="28"/>
        </w:rPr>
        <w:t>w Gminie Chodecz</w:t>
      </w:r>
    </w:p>
    <w:p w14:paraId="3CBBE397" w14:textId="77777777" w:rsidR="0010183A" w:rsidRDefault="0010183A" w:rsidP="0010183A">
      <w:pPr>
        <w:pStyle w:val="Default"/>
      </w:pPr>
    </w:p>
    <w:p w14:paraId="0F16FDE9" w14:textId="01D232D6" w:rsidR="0010183A" w:rsidRDefault="0010183A" w:rsidP="001018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</w:t>
      </w:r>
    </w:p>
    <w:p w14:paraId="2942E05E" w14:textId="7649F636" w:rsidR="0010183A" w:rsidRPr="0004520F" w:rsidRDefault="0010183A" w:rsidP="0004520F">
      <w:pPr>
        <w:pStyle w:val="Default"/>
        <w:numPr>
          <w:ilvl w:val="0"/>
          <w:numId w:val="1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Niniejszy dokument – </w:t>
      </w:r>
      <w:r w:rsidRPr="0004520F">
        <w:rPr>
          <w:b/>
          <w:bCs/>
          <w:sz w:val="22"/>
          <w:szCs w:val="22"/>
        </w:rPr>
        <w:t xml:space="preserve">Standardy Ochrony Małoletnich Klub Młodzieżowy w Gminie Chodecz </w:t>
      </w:r>
      <w:r w:rsidRPr="0004520F">
        <w:rPr>
          <w:sz w:val="22"/>
          <w:szCs w:val="22"/>
        </w:rPr>
        <w:t xml:space="preserve">obowiązują w Klubie Młodzieżowym działającym przy ul. Apteczna 1 w Chodczu, który </w:t>
      </w:r>
      <w:r w:rsidRPr="0004520F">
        <w:rPr>
          <w:rFonts w:cs="Times New Roman"/>
          <w:sz w:val="22"/>
          <w:szCs w:val="22"/>
        </w:rPr>
        <w:t xml:space="preserve">realizowany </w:t>
      </w:r>
      <w:r w:rsidRPr="0004520F">
        <w:rPr>
          <w:rFonts w:cs="Times New Roman"/>
          <w:sz w:val="22"/>
          <w:szCs w:val="22"/>
        </w:rPr>
        <w:t xml:space="preserve">jest </w:t>
      </w:r>
      <w:r w:rsidRPr="0004520F">
        <w:rPr>
          <w:rFonts w:cstheme="minorHAnsi"/>
          <w:sz w:val="22"/>
          <w:szCs w:val="22"/>
        </w:rPr>
        <w:t xml:space="preserve">w ramach </w:t>
      </w:r>
      <w:r w:rsidRPr="0004520F">
        <w:rPr>
          <w:rStyle w:val="Pogrubienie"/>
          <w:rFonts w:cstheme="minorHAnsi"/>
          <w:b w:val="0"/>
          <w:bCs w:val="0"/>
          <w:sz w:val="22"/>
          <w:szCs w:val="22"/>
        </w:rPr>
        <w:t>Strategii Rozwoju Lokalnego Kierowanego przez Społeczność na lata 2021-2027 LSR w ramach działania Działanie FEKP.07.02 Wsparcie dzieci i młodzieży poza edukacją formalną programu</w:t>
      </w:r>
      <w:r w:rsidRPr="0004520F">
        <w:rPr>
          <w:rStyle w:val="Pogrubienie"/>
          <w:rFonts w:cstheme="minorHAnsi"/>
          <w:sz w:val="22"/>
          <w:szCs w:val="22"/>
        </w:rPr>
        <w:t xml:space="preserve"> </w:t>
      </w:r>
      <w:r w:rsidRPr="0004520F">
        <w:rPr>
          <w:rFonts w:cstheme="minorHAnsi"/>
          <w:sz w:val="22"/>
          <w:szCs w:val="22"/>
        </w:rPr>
        <w:t xml:space="preserve">Fundusze Europejskie dla Kujaw i Pomorza 2021-2027 </w:t>
      </w:r>
      <w:r w:rsidRPr="0004520F">
        <w:rPr>
          <w:rFonts w:cs="Times New Roman"/>
          <w:sz w:val="22"/>
          <w:szCs w:val="22"/>
        </w:rPr>
        <w:t>pod nadzorem Stowarzyszenia Lokalna Grupa Działania Dorzecza Zgłowiączki</w:t>
      </w:r>
      <w:r w:rsidRPr="0004520F">
        <w:rPr>
          <w:sz w:val="22"/>
          <w:szCs w:val="22"/>
        </w:rPr>
        <w:t>.</w:t>
      </w:r>
    </w:p>
    <w:p w14:paraId="13BA42DE" w14:textId="77777777" w:rsidR="0010183A" w:rsidRPr="0004520F" w:rsidRDefault="0010183A" w:rsidP="0004520F">
      <w:pPr>
        <w:pStyle w:val="Default"/>
        <w:numPr>
          <w:ilvl w:val="0"/>
          <w:numId w:val="1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Podstawę prawną dla sporządzenia oraz stosowania niniejszych standardów stanowi Ustawa z dnia 13 maja 2016 roku o przeciwdziałaniu zagrożeniom przestępczością na tle seksualnym i ochronie małoletnich oraz inne właściwe akty prawne prawa krajowego i międzynarodowego. </w:t>
      </w:r>
    </w:p>
    <w:p w14:paraId="7730E3E7" w14:textId="0CDC5472" w:rsidR="0010183A" w:rsidRPr="0004520F" w:rsidRDefault="0010183A" w:rsidP="0004520F">
      <w:pPr>
        <w:pStyle w:val="Default"/>
        <w:numPr>
          <w:ilvl w:val="0"/>
          <w:numId w:val="1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Standardy obowiązują we wszystkich aspektach działalności </w:t>
      </w:r>
      <w:r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, w szczególności podczas zajęć </w:t>
      </w:r>
      <w:r w:rsidRPr="0004520F">
        <w:rPr>
          <w:sz w:val="22"/>
          <w:szCs w:val="22"/>
        </w:rPr>
        <w:t>realizowanych stacjonarnie</w:t>
      </w:r>
      <w:r w:rsidRPr="0004520F">
        <w:rPr>
          <w:sz w:val="22"/>
          <w:szCs w:val="22"/>
        </w:rPr>
        <w:t xml:space="preserve">, </w:t>
      </w:r>
      <w:r w:rsidRPr="0004520F">
        <w:rPr>
          <w:sz w:val="22"/>
          <w:szCs w:val="22"/>
        </w:rPr>
        <w:t xml:space="preserve">wyjazdów </w:t>
      </w:r>
      <w:r w:rsidRPr="0004520F">
        <w:rPr>
          <w:sz w:val="22"/>
          <w:szCs w:val="22"/>
        </w:rPr>
        <w:t xml:space="preserve">oraz innych aktywnościach </w:t>
      </w:r>
      <w:r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, w których udział biorą małoletni. </w:t>
      </w:r>
    </w:p>
    <w:p w14:paraId="29A40E61" w14:textId="77777777" w:rsidR="0010183A" w:rsidRDefault="0010183A" w:rsidP="0010183A">
      <w:pPr>
        <w:pStyle w:val="Default"/>
        <w:rPr>
          <w:sz w:val="23"/>
          <w:szCs w:val="23"/>
        </w:rPr>
      </w:pPr>
    </w:p>
    <w:p w14:paraId="15C863A7" w14:textId="7BA04206" w:rsidR="0010183A" w:rsidRDefault="0010183A" w:rsidP="001018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14:paraId="43A3AAED" w14:textId="77777777" w:rsidR="0010183A" w:rsidRPr="0004520F" w:rsidRDefault="0010183A" w:rsidP="0004520F">
      <w:pPr>
        <w:pStyle w:val="Default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Pojęcia użyte w niniejszych standardach należy rozumieć zgodnie z nadanym im znaczeniem: </w:t>
      </w:r>
    </w:p>
    <w:p w14:paraId="398AA8D0" w14:textId="77777777" w:rsidR="0004520F" w:rsidRDefault="0010183A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 xml:space="preserve">pracownik </w:t>
      </w:r>
      <w:r w:rsidRPr="0004520F">
        <w:rPr>
          <w:b/>
          <w:bCs/>
          <w:sz w:val="22"/>
          <w:szCs w:val="22"/>
        </w:rPr>
        <w:t>KM</w:t>
      </w:r>
      <w:r w:rsidRPr="0004520F">
        <w:rPr>
          <w:b/>
          <w:bCs/>
          <w:sz w:val="22"/>
          <w:szCs w:val="22"/>
        </w:rPr>
        <w:t xml:space="preserve"> – </w:t>
      </w:r>
      <w:r w:rsidRPr="0004520F">
        <w:rPr>
          <w:sz w:val="22"/>
          <w:szCs w:val="22"/>
        </w:rPr>
        <w:t xml:space="preserve">osoba zatrudniona w Klubie </w:t>
      </w:r>
      <w:r w:rsidRPr="0004520F">
        <w:rPr>
          <w:sz w:val="22"/>
          <w:szCs w:val="22"/>
        </w:rPr>
        <w:t xml:space="preserve">Młodzieżowym </w:t>
      </w:r>
      <w:r w:rsidRPr="0004520F">
        <w:rPr>
          <w:sz w:val="22"/>
          <w:szCs w:val="22"/>
        </w:rPr>
        <w:t xml:space="preserve">za wynagrodzeniem na jakiejkolwiek podstawie prawnej, w szczególności umowy o pracę, umowy cywilnoprawnej, samozatrudnieniu, a także praktykant, stażysta oraz wolontariusz Klubu, </w:t>
      </w:r>
    </w:p>
    <w:p w14:paraId="2BBB131F" w14:textId="77777777" w:rsidR="0004520F" w:rsidRDefault="0010183A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 xml:space="preserve">kandydat – </w:t>
      </w:r>
      <w:r w:rsidRPr="0004520F">
        <w:rPr>
          <w:sz w:val="22"/>
          <w:szCs w:val="22"/>
        </w:rPr>
        <w:t xml:space="preserve">osoba ubiegająca się o zatrudnienie w </w:t>
      </w:r>
      <w:r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 za wynagrodzeniem na jakiejkolwiek podstawie prawnej, w szczególności umowy o pracę, umowy cywilnoprawnej, a także kandydat na praktykanta, stażystę oraz wolontariusza Klubu, </w:t>
      </w:r>
    </w:p>
    <w:p w14:paraId="142E79E2" w14:textId="77777777" w:rsidR="0004520F" w:rsidRDefault="0010183A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 xml:space="preserve">krzywdzenie małoletniego – </w:t>
      </w:r>
      <w:r w:rsidRPr="0004520F">
        <w:rPr>
          <w:sz w:val="22"/>
          <w:szCs w:val="22"/>
        </w:rPr>
        <w:t xml:space="preserve">popełnienie czynu zabronionego na szkodę małoletniego przez jakąkolwiek osobę lub zagrożenie dobra małoletniego, w tym jego zaniedbywanie, </w:t>
      </w:r>
    </w:p>
    <w:p w14:paraId="6152A500" w14:textId="226DC3E5" w:rsidR="0004520F" w:rsidRPr="0004520F" w:rsidRDefault="0004520F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>uczestnik KM</w:t>
      </w:r>
      <w:r w:rsidRPr="0004520F">
        <w:rPr>
          <w:sz w:val="22"/>
          <w:szCs w:val="22"/>
        </w:rPr>
        <w:t xml:space="preserve"> – </w:t>
      </w:r>
      <w:r w:rsidR="00901C39">
        <w:rPr>
          <w:rFonts w:eastAsia="FreeSans" w:cstheme="minorHAnsi"/>
          <w:sz w:val="22"/>
          <w:szCs w:val="22"/>
        </w:rPr>
        <w:t>małoletni</w:t>
      </w:r>
      <w:r w:rsidRPr="0004520F">
        <w:rPr>
          <w:rFonts w:eastAsia="FreeSans" w:cstheme="minorHAnsi"/>
          <w:sz w:val="22"/>
          <w:szCs w:val="22"/>
        </w:rPr>
        <w:t xml:space="preserve"> w wieku do </w:t>
      </w:r>
      <w:r w:rsidR="00901C39">
        <w:rPr>
          <w:rFonts w:eastAsia="FreeSans" w:cstheme="minorHAnsi"/>
          <w:sz w:val="22"/>
          <w:szCs w:val="22"/>
        </w:rPr>
        <w:t>18</w:t>
      </w:r>
      <w:r w:rsidRPr="0004520F">
        <w:rPr>
          <w:rFonts w:eastAsia="FreeSans" w:cstheme="minorHAnsi"/>
          <w:sz w:val="22"/>
          <w:szCs w:val="22"/>
        </w:rPr>
        <w:t xml:space="preserve"> lat </w:t>
      </w:r>
      <w:r>
        <w:rPr>
          <w:rFonts w:eastAsia="FreeSans" w:cstheme="minorHAnsi"/>
          <w:sz w:val="22"/>
          <w:szCs w:val="22"/>
        </w:rPr>
        <w:t>będąc</w:t>
      </w:r>
      <w:r w:rsidR="00901C39">
        <w:rPr>
          <w:rFonts w:eastAsia="FreeSans" w:cstheme="minorHAnsi"/>
          <w:sz w:val="22"/>
          <w:szCs w:val="22"/>
        </w:rPr>
        <w:t>y</w:t>
      </w:r>
      <w:r>
        <w:rPr>
          <w:rFonts w:eastAsia="FreeSans" w:cstheme="minorHAnsi"/>
          <w:sz w:val="22"/>
          <w:szCs w:val="22"/>
        </w:rPr>
        <w:t xml:space="preserve"> uczestnikiem Klubu Młodzieżowego,</w:t>
      </w:r>
    </w:p>
    <w:p w14:paraId="70C7B03B" w14:textId="77777777" w:rsidR="0004520F" w:rsidRDefault="0010183A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 xml:space="preserve">osoba odpowiedzialna za Standardy Ochrony Małoletnich </w:t>
      </w:r>
      <w:r w:rsidRPr="0004520F">
        <w:rPr>
          <w:sz w:val="22"/>
          <w:szCs w:val="22"/>
        </w:rPr>
        <w:t xml:space="preserve">– </w:t>
      </w:r>
      <w:r w:rsidRPr="0004520F">
        <w:rPr>
          <w:sz w:val="22"/>
          <w:szCs w:val="22"/>
        </w:rPr>
        <w:t xml:space="preserve">Koordynator Projektu </w:t>
      </w:r>
      <w:r w:rsidRPr="0004520F">
        <w:rPr>
          <w:sz w:val="22"/>
          <w:szCs w:val="22"/>
        </w:rPr>
        <w:t>wyznaczon</w:t>
      </w:r>
      <w:r w:rsidRPr="0004520F">
        <w:rPr>
          <w:sz w:val="22"/>
          <w:szCs w:val="22"/>
        </w:rPr>
        <w:t>y</w:t>
      </w:r>
      <w:r w:rsidRPr="0004520F">
        <w:rPr>
          <w:sz w:val="22"/>
          <w:szCs w:val="22"/>
        </w:rPr>
        <w:t xml:space="preserve"> przez </w:t>
      </w:r>
      <w:r w:rsidRPr="0004520F">
        <w:rPr>
          <w:sz w:val="22"/>
          <w:szCs w:val="22"/>
        </w:rPr>
        <w:t xml:space="preserve">Burmistrza Chodcza </w:t>
      </w:r>
      <w:r w:rsidRPr="0004520F">
        <w:rPr>
          <w:sz w:val="22"/>
          <w:szCs w:val="22"/>
        </w:rPr>
        <w:t xml:space="preserve">do sprawowania nadzoru nad realizacją niniejszych Standardów, </w:t>
      </w:r>
    </w:p>
    <w:p w14:paraId="44DACDAE" w14:textId="77777777" w:rsidR="0004520F" w:rsidRDefault="0010183A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 xml:space="preserve">przedstawiciel małoletniego </w:t>
      </w:r>
      <w:r w:rsidRPr="0004520F">
        <w:rPr>
          <w:sz w:val="22"/>
          <w:szCs w:val="22"/>
        </w:rPr>
        <w:t xml:space="preserve">– przedstawiciel ustawowy małoletniego uprawniony do jego reprezentacji i stanowieniu o małoletnim (rodzic lub opiekun prawny), </w:t>
      </w:r>
    </w:p>
    <w:p w14:paraId="24010EC4" w14:textId="12EDB8E4" w:rsidR="0010183A" w:rsidRPr="0004520F" w:rsidRDefault="0010183A" w:rsidP="0004520F">
      <w:pPr>
        <w:pStyle w:val="Default"/>
        <w:numPr>
          <w:ilvl w:val="0"/>
          <w:numId w:val="21"/>
        </w:numPr>
        <w:spacing w:after="66"/>
        <w:jc w:val="both"/>
        <w:rPr>
          <w:sz w:val="22"/>
          <w:szCs w:val="22"/>
        </w:rPr>
      </w:pPr>
      <w:r w:rsidRPr="0004520F">
        <w:rPr>
          <w:b/>
          <w:bCs/>
          <w:sz w:val="22"/>
          <w:szCs w:val="22"/>
        </w:rPr>
        <w:t xml:space="preserve">zgoda przedstawiciela </w:t>
      </w:r>
      <w:r w:rsidRPr="0004520F">
        <w:rPr>
          <w:sz w:val="22"/>
          <w:szCs w:val="22"/>
        </w:rPr>
        <w:t xml:space="preserve">– zgoda osoby uprawnionej do reprezentacji małoletniego, w szczególności jego przedstawiciela ustawowego lub osoby uprawnionej do reprezentacji na podstawie przepisów szczególnych lub orzeczenia sądu. W przypadku rodziców oznacza zgodę jednego z nich. W przypadku braku porozumienia między rodzicami dziecka sprawę rozstrzyga sąd. </w:t>
      </w:r>
    </w:p>
    <w:p w14:paraId="57A040A8" w14:textId="77777777" w:rsidR="0010183A" w:rsidRDefault="0010183A" w:rsidP="0010183A">
      <w:pPr>
        <w:pStyle w:val="Default"/>
        <w:rPr>
          <w:sz w:val="23"/>
          <w:szCs w:val="23"/>
        </w:rPr>
      </w:pPr>
    </w:p>
    <w:p w14:paraId="39DD4380" w14:textId="131A529D" w:rsidR="0010183A" w:rsidRDefault="0010183A" w:rsidP="0010183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14:paraId="78735080" w14:textId="45A1267D" w:rsidR="0010183A" w:rsidRPr="0004520F" w:rsidRDefault="0010183A" w:rsidP="0004520F">
      <w:pPr>
        <w:pStyle w:val="Default"/>
        <w:numPr>
          <w:ilvl w:val="0"/>
          <w:numId w:val="4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>Koordynator Projektu</w:t>
      </w:r>
      <w:r w:rsidRPr="0004520F">
        <w:rPr>
          <w:sz w:val="22"/>
          <w:szCs w:val="22"/>
        </w:rPr>
        <w:t xml:space="preserve"> jest odpowiedzialny za przygotowanie i wdrożenie Standardów w Klubie. </w:t>
      </w:r>
    </w:p>
    <w:p w14:paraId="7AE437E1" w14:textId="10D441FB" w:rsidR="0010183A" w:rsidRPr="0004520F" w:rsidRDefault="0010183A" w:rsidP="0004520F">
      <w:pPr>
        <w:pStyle w:val="Default"/>
        <w:numPr>
          <w:ilvl w:val="0"/>
          <w:numId w:val="4"/>
        </w:numPr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Koordynator Projektu zapoznaje pracowników </w:t>
      </w:r>
      <w:r w:rsidR="00707F96"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 ze Standardami </w:t>
      </w:r>
      <w:r w:rsidR="00707F96" w:rsidRPr="0004520F">
        <w:rPr>
          <w:sz w:val="22"/>
          <w:szCs w:val="22"/>
        </w:rPr>
        <w:t>najpóźniej w dniu zatrudnienia</w:t>
      </w:r>
      <w:r w:rsidRPr="0004520F">
        <w:rPr>
          <w:sz w:val="22"/>
          <w:szCs w:val="22"/>
        </w:rPr>
        <w:t xml:space="preserve">. </w:t>
      </w:r>
    </w:p>
    <w:p w14:paraId="2040BCD5" w14:textId="77777777" w:rsidR="0010183A" w:rsidRDefault="0010183A" w:rsidP="0010183A">
      <w:pPr>
        <w:pStyle w:val="Default"/>
        <w:rPr>
          <w:sz w:val="23"/>
          <w:szCs w:val="23"/>
        </w:rPr>
      </w:pPr>
    </w:p>
    <w:p w14:paraId="6E990839" w14:textId="410EE18D" w:rsidR="0010183A" w:rsidRDefault="0010183A" w:rsidP="00707F9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14:paraId="6A525983" w14:textId="1FAA78EE" w:rsidR="00707F96" w:rsidRPr="0004520F" w:rsidRDefault="00707F96" w:rsidP="0004520F">
      <w:pPr>
        <w:pStyle w:val="Default"/>
        <w:numPr>
          <w:ilvl w:val="0"/>
          <w:numId w:val="6"/>
        </w:numPr>
        <w:spacing w:after="44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Podstawową zasadą czynności podejmowanych przez pracowników </w:t>
      </w:r>
      <w:r w:rsidR="0004520F"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 w kontaktach z </w:t>
      </w:r>
      <w:r w:rsidR="0004520F">
        <w:rPr>
          <w:sz w:val="22"/>
          <w:szCs w:val="22"/>
        </w:rPr>
        <w:t>uczestnikiem KM</w:t>
      </w:r>
      <w:r w:rsidRPr="0004520F">
        <w:rPr>
          <w:sz w:val="22"/>
          <w:szCs w:val="22"/>
        </w:rPr>
        <w:t xml:space="preserve"> jest działanie na rzecz ich dobra oraz traktowanie </w:t>
      </w:r>
      <w:r w:rsidR="00CD4135">
        <w:rPr>
          <w:sz w:val="22"/>
          <w:szCs w:val="22"/>
        </w:rPr>
        <w:t>uczestników KM</w:t>
      </w:r>
      <w:r w:rsidRPr="0004520F">
        <w:rPr>
          <w:sz w:val="22"/>
          <w:szCs w:val="22"/>
        </w:rPr>
        <w:t xml:space="preserve"> z szacunkiem. </w:t>
      </w:r>
    </w:p>
    <w:p w14:paraId="44D85479" w14:textId="13EE2489" w:rsidR="00707F96" w:rsidRPr="0004520F" w:rsidRDefault="00707F96" w:rsidP="0004520F">
      <w:pPr>
        <w:pStyle w:val="Default"/>
        <w:numPr>
          <w:ilvl w:val="0"/>
          <w:numId w:val="6"/>
        </w:numPr>
        <w:spacing w:after="44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lastRenderedPageBreak/>
        <w:t xml:space="preserve">Pracownicy </w:t>
      </w:r>
      <w:r w:rsidR="0004520F"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 są zobowiązani do utrzymywania profesjonalnej relacji z </w:t>
      </w:r>
      <w:r w:rsidR="0004520F">
        <w:rPr>
          <w:sz w:val="22"/>
          <w:szCs w:val="22"/>
        </w:rPr>
        <w:t>uczestnikami KM</w:t>
      </w:r>
      <w:r w:rsidRPr="0004520F">
        <w:rPr>
          <w:sz w:val="22"/>
          <w:szCs w:val="22"/>
        </w:rPr>
        <w:t xml:space="preserve">, uwzględniający cele działalności </w:t>
      </w:r>
      <w:r w:rsidR="0004520F">
        <w:rPr>
          <w:sz w:val="22"/>
          <w:szCs w:val="22"/>
        </w:rPr>
        <w:t>Klubu Młodzieżowego</w:t>
      </w:r>
      <w:r w:rsidRPr="0004520F">
        <w:rPr>
          <w:sz w:val="22"/>
          <w:szCs w:val="22"/>
        </w:rPr>
        <w:t xml:space="preserve">. </w:t>
      </w:r>
    </w:p>
    <w:p w14:paraId="1AB8933F" w14:textId="19987C71" w:rsidR="0010183A" w:rsidRPr="0004520F" w:rsidRDefault="0010183A" w:rsidP="0004520F">
      <w:pPr>
        <w:pStyle w:val="Default"/>
        <w:numPr>
          <w:ilvl w:val="0"/>
          <w:numId w:val="6"/>
        </w:numPr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Decyzje dotyczące </w:t>
      </w:r>
      <w:r w:rsidR="0004520F">
        <w:rPr>
          <w:sz w:val="22"/>
          <w:szCs w:val="22"/>
        </w:rPr>
        <w:t>uczestnika KM</w:t>
      </w:r>
      <w:r w:rsidRPr="0004520F">
        <w:rPr>
          <w:sz w:val="22"/>
          <w:szCs w:val="22"/>
        </w:rPr>
        <w:t xml:space="preserve"> powinny uwzględniać również bezpieczeństwo pozostałych </w:t>
      </w:r>
      <w:r w:rsidR="0004520F">
        <w:rPr>
          <w:sz w:val="22"/>
          <w:szCs w:val="22"/>
        </w:rPr>
        <w:t>uczestników KM</w:t>
      </w:r>
      <w:r w:rsidRPr="0004520F">
        <w:rPr>
          <w:sz w:val="22"/>
          <w:szCs w:val="22"/>
        </w:rPr>
        <w:t xml:space="preserve">. </w:t>
      </w:r>
    </w:p>
    <w:p w14:paraId="35F58D03" w14:textId="77777777" w:rsidR="0010183A" w:rsidRDefault="0010183A" w:rsidP="0010183A">
      <w:pPr>
        <w:pStyle w:val="Default"/>
        <w:rPr>
          <w:sz w:val="23"/>
          <w:szCs w:val="23"/>
        </w:rPr>
      </w:pPr>
    </w:p>
    <w:p w14:paraId="282F7D9D" w14:textId="2516A541" w:rsidR="0010183A" w:rsidRDefault="0010183A" w:rsidP="0004520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5</w:t>
      </w:r>
    </w:p>
    <w:p w14:paraId="40F2BB7D" w14:textId="2FDF3DF5" w:rsidR="0010183A" w:rsidRPr="0004520F" w:rsidRDefault="0010183A" w:rsidP="0004520F">
      <w:pPr>
        <w:pStyle w:val="Default"/>
        <w:numPr>
          <w:ilvl w:val="0"/>
          <w:numId w:val="7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Pracownicy </w:t>
      </w:r>
      <w:r w:rsidR="0004520F" w:rsidRPr="0004520F">
        <w:rPr>
          <w:sz w:val="22"/>
          <w:szCs w:val="22"/>
        </w:rPr>
        <w:t>KM</w:t>
      </w:r>
      <w:r w:rsidRPr="0004520F">
        <w:rPr>
          <w:sz w:val="22"/>
          <w:szCs w:val="22"/>
        </w:rPr>
        <w:t xml:space="preserve"> są zobowiązani do reagowania na każdy przejaw przemocy wobec </w:t>
      </w:r>
      <w:r w:rsidR="00CD4135">
        <w:rPr>
          <w:sz w:val="22"/>
          <w:szCs w:val="22"/>
        </w:rPr>
        <w:t>uczestników KM</w:t>
      </w:r>
      <w:r w:rsidRPr="0004520F">
        <w:rPr>
          <w:sz w:val="22"/>
          <w:szCs w:val="22"/>
        </w:rPr>
        <w:t xml:space="preserve">, w tym przemocy fizycznej, emocjonalnej, wykorzystania seksualnego, prześladowania oraz na zaniedbanie, zarówno między </w:t>
      </w:r>
      <w:r w:rsidR="00CD4135">
        <w:rPr>
          <w:sz w:val="22"/>
          <w:szCs w:val="22"/>
        </w:rPr>
        <w:t>uczestnikami KM</w:t>
      </w:r>
      <w:r w:rsidRPr="0004520F">
        <w:rPr>
          <w:sz w:val="22"/>
          <w:szCs w:val="22"/>
        </w:rPr>
        <w:t xml:space="preserve">, jaki i między osobą dorosłą a </w:t>
      </w:r>
      <w:r w:rsidR="00CD4135">
        <w:rPr>
          <w:sz w:val="22"/>
          <w:szCs w:val="22"/>
        </w:rPr>
        <w:t>uczestnikiem KM</w:t>
      </w:r>
      <w:r w:rsidRPr="0004520F">
        <w:rPr>
          <w:sz w:val="22"/>
          <w:szCs w:val="22"/>
        </w:rPr>
        <w:t xml:space="preserve">. </w:t>
      </w:r>
    </w:p>
    <w:p w14:paraId="3B0F80E1" w14:textId="24B216D7" w:rsidR="0010183A" w:rsidRPr="0004520F" w:rsidRDefault="0010183A" w:rsidP="0004520F">
      <w:pPr>
        <w:pStyle w:val="Default"/>
        <w:numPr>
          <w:ilvl w:val="0"/>
          <w:numId w:val="7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>Przemoc fizyczna może polegać m.in. na uderzaniu, gryzieniu, szturchaniu</w:t>
      </w:r>
      <w:r w:rsidR="0004520F" w:rsidRPr="0004520F">
        <w:rPr>
          <w:sz w:val="22"/>
          <w:szCs w:val="22"/>
        </w:rPr>
        <w:t>, podszczypywaniu</w:t>
      </w:r>
      <w:r w:rsidRPr="0004520F">
        <w:rPr>
          <w:sz w:val="22"/>
          <w:szCs w:val="22"/>
        </w:rPr>
        <w:t xml:space="preserve"> lub innym działaniu, które powoduje obrażenia fizyczne, pozostawia ślady lub powoduje ból. </w:t>
      </w:r>
    </w:p>
    <w:p w14:paraId="5CD002BD" w14:textId="773D371E" w:rsidR="0010183A" w:rsidRPr="0004520F" w:rsidRDefault="0010183A" w:rsidP="0004520F">
      <w:pPr>
        <w:pStyle w:val="Default"/>
        <w:numPr>
          <w:ilvl w:val="0"/>
          <w:numId w:val="7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Wykorzystywanie seksualne to każdy rodzaj kontaktu seksualnego między osobą dorosłą a małoletnią. Niedopuszczalne jest m.in. wykonywanie nieprzyzwoitych zdjęć, nawiązywanie kontaktów seksualnych z </w:t>
      </w:r>
      <w:r w:rsidR="0004520F" w:rsidRPr="0004520F">
        <w:rPr>
          <w:sz w:val="22"/>
          <w:szCs w:val="22"/>
        </w:rPr>
        <w:t>uczestnikiem KM</w:t>
      </w:r>
      <w:r w:rsidRPr="0004520F">
        <w:rPr>
          <w:sz w:val="22"/>
          <w:szCs w:val="22"/>
        </w:rPr>
        <w:t xml:space="preserve">, wymaganie kontaktu fizycznego wykraczającego poza potrzeby gry, wysyłanie nieodpowiednich wiadomości za pomocą Internetu, komunikatorów lub smsów. </w:t>
      </w:r>
    </w:p>
    <w:p w14:paraId="3306060C" w14:textId="2A6FDC26" w:rsidR="0010183A" w:rsidRPr="0004520F" w:rsidRDefault="0010183A" w:rsidP="0004520F">
      <w:pPr>
        <w:pStyle w:val="Default"/>
        <w:numPr>
          <w:ilvl w:val="0"/>
          <w:numId w:val="7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Przemoc emocjonalna to celowe zachowania osób dorosłych względem </w:t>
      </w:r>
      <w:r w:rsidR="0004520F" w:rsidRPr="0004520F">
        <w:rPr>
          <w:sz w:val="22"/>
          <w:szCs w:val="22"/>
        </w:rPr>
        <w:t>uczestnika KM</w:t>
      </w:r>
      <w:r w:rsidRPr="0004520F">
        <w:rPr>
          <w:sz w:val="22"/>
          <w:szCs w:val="22"/>
        </w:rPr>
        <w:t xml:space="preserve">, które powodują znaczące obniżenie możliwości prawidłowego rozwoju oraz obniżenie poczucie własnej wartości </w:t>
      </w:r>
      <w:r w:rsidR="00CD4135">
        <w:rPr>
          <w:sz w:val="22"/>
          <w:szCs w:val="22"/>
        </w:rPr>
        <w:t>uczestnika KM</w:t>
      </w:r>
      <w:r w:rsidRPr="0004520F">
        <w:rPr>
          <w:sz w:val="22"/>
          <w:szCs w:val="22"/>
        </w:rPr>
        <w:t xml:space="preserve">. Niedozwolone są takie przykładowe zachowanie jak: krzyczenie, używanie języka agresywnego, ironicznego lub poniżającego w szczególności w sytuacjach niepowodzenia, stosowanie przekleństw, obelg, poniżania, gróźb słownych, szyderstwa. </w:t>
      </w:r>
    </w:p>
    <w:p w14:paraId="0922B7BB" w14:textId="3CC4E930" w:rsidR="0010183A" w:rsidRPr="0004520F" w:rsidRDefault="0010183A" w:rsidP="0004520F">
      <w:pPr>
        <w:pStyle w:val="Default"/>
        <w:numPr>
          <w:ilvl w:val="0"/>
          <w:numId w:val="7"/>
        </w:numPr>
        <w:spacing w:after="46"/>
        <w:ind w:left="360" w:hanging="360"/>
        <w:jc w:val="both"/>
        <w:rPr>
          <w:sz w:val="22"/>
          <w:szCs w:val="22"/>
        </w:rPr>
      </w:pPr>
      <w:r w:rsidRPr="0004520F">
        <w:rPr>
          <w:sz w:val="22"/>
          <w:szCs w:val="22"/>
        </w:rPr>
        <w:t xml:space="preserve">Zaniedbanie ma miejsce, gdy dorosły nie zapewnia wystarczającego wsparcia emocjonalnego, poczucia bezpieczeństwa oraz brak zapewnienia realizacji podstawowych potrzeb </w:t>
      </w:r>
      <w:r w:rsidR="0004520F" w:rsidRPr="0004520F">
        <w:rPr>
          <w:sz w:val="22"/>
          <w:szCs w:val="22"/>
        </w:rPr>
        <w:t>uczestnika KM</w:t>
      </w:r>
      <w:r w:rsidRPr="0004520F">
        <w:rPr>
          <w:sz w:val="22"/>
          <w:szCs w:val="22"/>
        </w:rPr>
        <w:t xml:space="preserve">, w tym jedzenia, ubrania, opieki medycznej. </w:t>
      </w:r>
    </w:p>
    <w:p w14:paraId="13EF2B59" w14:textId="77777777" w:rsidR="0010183A" w:rsidRDefault="0010183A" w:rsidP="0004520F">
      <w:pPr>
        <w:pStyle w:val="Default"/>
        <w:numPr>
          <w:ilvl w:val="0"/>
          <w:numId w:val="7"/>
        </w:numPr>
        <w:ind w:left="360" w:hanging="360"/>
        <w:jc w:val="both"/>
        <w:rPr>
          <w:sz w:val="23"/>
          <w:szCs w:val="23"/>
        </w:rPr>
      </w:pPr>
      <w:r w:rsidRPr="0004520F">
        <w:rPr>
          <w:sz w:val="22"/>
          <w:szCs w:val="22"/>
        </w:rPr>
        <w:t>Prześladowanie przez rówieśników może przybierać różne formy i może mieć charakter fizyczny, emocjonalny, a także obejmować uszkodzenie lub kradzież mienia, aktywność online, w tym obraźliwe wiadomości, komentarze lub zdjęcia zamieszczane w mediach społecznościowych</w:t>
      </w:r>
      <w:r>
        <w:rPr>
          <w:sz w:val="23"/>
          <w:szCs w:val="23"/>
        </w:rPr>
        <w:t xml:space="preserve">. </w:t>
      </w:r>
    </w:p>
    <w:p w14:paraId="595EA177" w14:textId="77777777" w:rsidR="0010183A" w:rsidRDefault="0010183A" w:rsidP="0010183A">
      <w:pPr>
        <w:pStyle w:val="Default"/>
        <w:rPr>
          <w:sz w:val="23"/>
          <w:szCs w:val="23"/>
        </w:rPr>
      </w:pPr>
    </w:p>
    <w:p w14:paraId="1E652B8C" w14:textId="5F5B8A70" w:rsidR="0010183A" w:rsidRDefault="0010183A" w:rsidP="00901C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6</w:t>
      </w:r>
    </w:p>
    <w:p w14:paraId="2A44611E" w14:textId="111BBF65" w:rsidR="0010183A" w:rsidRPr="00901C39" w:rsidRDefault="0010183A" w:rsidP="00901C39">
      <w:pPr>
        <w:pStyle w:val="Default"/>
        <w:numPr>
          <w:ilvl w:val="0"/>
          <w:numId w:val="8"/>
        </w:numPr>
        <w:spacing w:after="68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Pracownicy </w:t>
      </w:r>
      <w:r w:rsidR="0004520F" w:rsidRP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nie powinni kontaktować się prywatnymi kanałami komunikacji z </w:t>
      </w:r>
      <w:r w:rsidR="0004520F" w:rsidRPr="00901C39">
        <w:rPr>
          <w:sz w:val="22"/>
          <w:szCs w:val="22"/>
        </w:rPr>
        <w:t>uczestnikiem KM</w:t>
      </w:r>
      <w:r w:rsidRPr="00901C39">
        <w:rPr>
          <w:sz w:val="22"/>
          <w:szCs w:val="22"/>
        </w:rPr>
        <w:t xml:space="preserve"> bez wiedzy ich przedstawicieli, z wyjątkiem zwyczajowo przesyłanych wiadomości dotyczących zajęć w Klubie lub jeśli jest to konieczne w sytuacji nagłej. </w:t>
      </w:r>
    </w:p>
    <w:p w14:paraId="1C4E8BC6" w14:textId="225E3541" w:rsidR="0010183A" w:rsidRPr="00901C39" w:rsidRDefault="0010183A" w:rsidP="00901C39">
      <w:pPr>
        <w:pStyle w:val="Default"/>
        <w:numPr>
          <w:ilvl w:val="0"/>
          <w:numId w:val="8"/>
        </w:numPr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Jeśli pracownik </w:t>
      </w:r>
      <w:r w:rsidR="0004520F" w:rsidRP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musi spotkać się z </w:t>
      </w:r>
      <w:r w:rsidR="0004520F" w:rsidRPr="00901C39">
        <w:rPr>
          <w:sz w:val="22"/>
          <w:szCs w:val="22"/>
        </w:rPr>
        <w:t>uczestnikiem KM</w:t>
      </w:r>
      <w:r w:rsidRPr="00901C39">
        <w:rPr>
          <w:sz w:val="22"/>
          <w:szCs w:val="22"/>
        </w:rPr>
        <w:t xml:space="preserve"> poza czasem zajęć,</w:t>
      </w:r>
      <w:r w:rsidR="00901C39" w:rsidRPr="00901C39">
        <w:rPr>
          <w:sz w:val="22"/>
          <w:szCs w:val="22"/>
        </w:rPr>
        <w:t xml:space="preserve"> </w:t>
      </w:r>
      <w:r w:rsidRPr="00901C39">
        <w:rPr>
          <w:sz w:val="22"/>
          <w:szCs w:val="22"/>
        </w:rPr>
        <w:t xml:space="preserve">to na takie spotkanie przedstawiciel </w:t>
      </w:r>
      <w:r w:rsidR="00901C39" w:rsidRPr="00901C39">
        <w:rPr>
          <w:sz w:val="22"/>
          <w:szCs w:val="22"/>
        </w:rPr>
        <w:t>uczestnika KM</w:t>
      </w:r>
      <w:r w:rsidRPr="00901C39">
        <w:rPr>
          <w:sz w:val="22"/>
          <w:szCs w:val="22"/>
        </w:rPr>
        <w:t xml:space="preserve"> musi wyrazić zgodę. </w:t>
      </w:r>
    </w:p>
    <w:p w14:paraId="0C54F689" w14:textId="77777777" w:rsidR="0010183A" w:rsidRDefault="0010183A" w:rsidP="0010183A">
      <w:pPr>
        <w:pStyle w:val="Default"/>
        <w:rPr>
          <w:sz w:val="23"/>
          <w:szCs w:val="23"/>
        </w:rPr>
      </w:pPr>
    </w:p>
    <w:p w14:paraId="3282A3D0" w14:textId="55DACE7E" w:rsidR="0010183A" w:rsidRDefault="0010183A" w:rsidP="00901C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7</w:t>
      </w:r>
    </w:p>
    <w:p w14:paraId="55B8546E" w14:textId="77777777" w:rsidR="00901C39" w:rsidRPr="00901C39" w:rsidRDefault="0010183A" w:rsidP="00901C39">
      <w:pPr>
        <w:pStyle w:val="Default"/>
        <w:numPr>
          <w:ilvl w:val="0"/>
          <w:numId w:val="9"/>
        </w:numPr>
        <w:spacing w:after="70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Przy pracy z </w:t>
      </w:r>
      <w:r w:rsidR="00901C39" w:rsidRPr="00901C39">
        <w:rPr>
          <w:sz w:val="22"/>
          <w:szCs w:val="22"/>
        </w:rPr>
        <w:t>uczestnikami KM</w:t>
      </w:r>
      <w:r w:rsidRPr="00901C39">
        <w:rPr>
          <w:sz w:val="22"/>
          <w:szCs w:val="22"/>
        </w:rPr>
        <w:t xml:space="preserve"> pracownicy </w:t>
      </w:r>
      <w:r w:rsidR="00901C39" w:rsidRP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są zobowiązani do kierowania się zasadami bezpieczeństwa, budowania relacji i zaufania, właściwej komunikacji, ustalenia i egzekwowania dyscypliny. </w:t>
      </w:r>
    </w:p>
    <w:p w14:paraId="3E926329" w14:textId="23E5EDAC" w:rsidR="0010183A" w:rsidRPr="00901C39" w:rsidRDefault="00901C39" w:rsidP="00901C39">
      <w:pPr>
        <w:pStyle w:val="Default"/>
        <w:numPr>
          <w:ilvl w:val="0"/>
          <w:numId w:val="9"/>
        </w:numPr>
        <w:spacing w:after="70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>Uczestnicy KM</w:t>
      </w:r>
      <w:r w:rsidR="0010183A" w:rsidRPr="00901C39">
        <w:rPr>
          <w:sz w:val="22"/>
          <w:szCs w:val="22"/>
        </w:rPr>
        <w:t xml:space="preserve"> z niepełnosprawnością oraz ze specjalnymi potrzebami wychowawczymi powinni być traktowani ze szczególną wrażliwością oraz szacunkiem. </w:t>
      </w:r>
      <w:r w:rsidRPr="00901C39">
        <w:rPr>
          <w:sz w:val="22"/>
          <w:szCs w:val="22"/>
        </w:rPr>
        <w:t>Uczestnikom KM</w:t>
      </w:r>
      <w:r w:rsidR="0010183A" w:rsidRPr="00901C39">
        <w:rPr>
          <w:sz w:val="22"/>
          <w:szCs w:val="22"/>
        </w:rPr>
        <w:t xml:space="preserve"> z niepełnosprawnością należy pomagać w takim zakresie, w jakim potrzebują tej pomocy</w:t>
      </w:r>
      <w:r w:rsidRPr="00901C39">
        <w:rPr>
          <w:sz w:val="22"/>
          <w:szCs w:val="22"/>
        </w:rPr>
        <w:t>.</w:t>
      </w:r>
    </w:p>
    <w:p w14:paraId="10F2F224" w14:textId="77777777" w:rsidR="0010183A" w:rsidRDefault="0010183A" w:rsidP="0010183A">
      <w:pPr>
        <w:pStyle w:val="Default"/>
        <w:rPr>
          <w:sz w:val="23"/>
          <w:szCs w:val="23"/>
        </w:rPr>
      </w:pPr>
    </w:p>
    <w:p w14:paraId="5340052D" w14:textId="234E8DF8" w:rsidR="0010183A" w:rsidRDefault="0010183A" w:rsidP="00901C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8</w:t>
      </w:r>
    </w:p>
    <w:p w14:paraId="5AAA06C9" w14:textId="17A93571" w:rsidR="00901C39" w:rsidRPr="00901C39" w:rsidRDefault="0010183A" w:rsidP="00901C39">
      <w:pPr>
        <w:pStyle w:val="Default"/>
        <w:rPr>
          <w:sz w:val="22"/>
          <w:szCs w:val="22"/>
        </w:rPr>
      </w:pPr>
      <w:r w:rsidRPr="00901C39">
        <w:rPr>
          <w:sz w:val="22"/>
          <w:szCs w:val="22"/>
        </w:rPr>
        <w:t xml:space="preserve">W kontaktach z </w:t>
      </w:r>
      <w:r w:rsidR="00901C39" w:rsidRPr="00901C39">
        <w:rPr>
          <w:sz w:val="22"/>
          <w:szCs w:val="22"/>
        </w:rPr>
        <w:t>uczestnikami KM</w:t>
      </w:r>
      <w:r w:rsidRPr="00901C39">
        <w:rPr>
          <w:sz w:val="22"/>
          <w:szCs w:val="22"/>
        </w:rPr>
        <w:t xml:space="preserve"> pracownicy </w:t>
      </w:r>
      <w:r w:rsidR="00901C39" w:rsidRP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w szczególności: </w:t>
      </w:r>
    </w:p>
    <w:p w14:paraId="47D32F66" w14:textId="77777777" w:rsidR="00901C39" w:rsidRPr="00901C39" w:rsidRDefault="00901C39" w:rsidP="00901C39">
      <w:pPr>
        <w:pStyle w:val="Akapitzlist"/>
        <w:numPr>
          <w:ilvl w:val="0"/>
          <w:numId w:val="24"/>
        </w:numPr>
        <w:jc w:val="both"/>
      </w:pPr>
      <w:r w:rsidRPr="00901C39">
        <w:t xml:space="preserve">szanują ich godność i prawa, ze szczególnym uwzględnieniem prawa do ochrony przed krzywdzeniem i prawa do ochrony prywatności, </w:t>
      </w:r>
    </w:p>
    <w:p w14:paraId="0BCE48DB" w14:textId="6E668852" w:rsidR="00901C39" w:rsidRPr="00901C39" w:rsidRDefault="00901C39" w:rsidP="00901C39">
      <w:pPr>
        <w:pStyle w:val="Akapitzlist"/>
        <w:numPr>
          <w:ilvl w:val="0"/>
          <w:numId w:val="24"/>
        </w:numPr>
        <w:jc w:val="both"/>
      </w:pPr>
      <w:r w:rsidRPr="00901C39">
        <w:lastRenderedPageBreak/>
        <w:t xml:space="preserve">dbają o to, aby bezpośredni kontakt odbywał się za zgodą </w:t>
      </w:r>
      <w:r>
        <w:t>uczestnika KM</w:t>
      </w:r>
      <w:r w:rsidRPr="00901C39">
        <w:t xml:space="preserve"> i był dostosowany do jego możliwości i potrzeb (pomoc w ubieraniu </w:t>
      </w:r>
      <w:r>
        <w:t>stroju sportowego</w:t>
      </w:r>
      <w:r w:rsidRPr="00901C39">
        <w:t xml:space="preserve">, asekuracja w ćwiczeniach, udzielanie pierwszej pomocy), </w:t>
      </w:r>
    </w:p>
    <w:p w14:paraId="7D60A1F3" w14:textId="43F6230B" w:rsidR="00901C39" w:rsidRPr="00901C39" w:rsidRDefault="0010183A" w:rsidP="00901C39">
      <w:pPr>
        <w:pStyle w:val="Akapitzlist"/>
        <w:numPr>
          <w:ilvl w:val="0"/>
          <w:numId w:val="24"/>
        </w:numPr>
        <w:jc w:val="both"/>
      </w:pPr>
      <w:r w:rsidRPr="00901C39">
        <w:t xml:space="preserve">w kontaktach z </w:t>
      </w:r>
      <w:r w:rsidR="00901C39">
        <w:t>uczestnikami KM</w:t>
      </w:r>
      <w:r w:rsidRPr="00901C39">
        <w:t xml:space="preserve"> używają zrozumiałego języka,</w:t>
      </w:r>
    </w:p>
    <w:p w14:paraId="4D52C8B6" w14:textId="10831036" w:rsidR="00901C39" w:rsidRPr="00901C39" w:rsidRDefault="0010183A" w:rsidP="00901C39">
      <w:pPr>
        <w:pStyle w:val="Akapitzlist"/>
        <w:numPr>
          <w:ilvl w:val="0"/>
          <w:numId w:val="24"/>
        </w:numPr>
        <w:jc w:val="both"/>
      </w:pPr>
      <w:r w:rsidRPr="00901C39">
        <w:t xml:space="preserve">traktują </w:t>
      </w:r>
      <w:r w:rsidR="00901C39">
        <w:t>uczestników KM</w:t>
      </w:r>
      <w:r w:rsidRPr="00901C39">
        <w:t xml:space="preserve"> równo bez względu na ich wiek, płeć, sprawność/niepełnosprawność, status społeczny, etniczny, kulturowy, religijny i światopogląd i inne cechy, </w:t>
      </w:r>
    </w:p>
    <w:p w14:paraId="5ABA0A4F" w14:textId="6164E761" w:rsidR="00901C39" w:rsidRPr="00901C39" w:rsidRDefault="0010183A" w:rsidP="00901C39">
      <w:pPr>
        <w:pStyle w:val="Akapitzlist"/>
        <w:numPr>
          <w:ilvl w:val="0"/>
          <w:numId w:val="24"/>
        </w:numPr>
        <w:jc w:val="both"/>
      </w:pPr>
      <w:r w:rsidRPr="00901C39">
        <w:t xml:space="preserve">podejmując decyzje dotyczące </w:t>
      </w:r>
      <w:r w:rsidR="00901C39">
        <w:t>uczestników KM</w:t>
      </w:r>
      <w:r w:rsidRPr="00901C39">
        <w:t xml:space="preserve"> informują o nich i starają się brać pod uwagę ich zdanie i oczekiwania, </w:t>
      </w:r>
    </w:p>
    <w:p w14:paraId="371ED95D" w14:textId="2441CA9B" w:rsidR="0010183A" w:rsidRPr="00901C39" w:rsidRDefault="0010183A" w:rsidP="00901C39">
      <w:pPr>
        <w:pStyle w:val="Akapitzlist"/>
        <w:numPr>
          <w:ilvl w:val="0"/>
          <w:numId w:val="24"/>
        </w:numPr>
        <w:jc w:val="both"/>
      </w:pPr>
      <w:r w:rsidRPr="00901C39">
        <w:t xml:space="preserve">dbają o bezpieczeństwo upewniając się, że sprzęt i wyposażenie, z którego korzystają jest używane zgodnie z zasadami bezpieczeństwa. </w:t>
      </w:r>
    </w:p>
    <w:p w14:paraId="35859AA7" w14:textId="77777777" w:rsidR="0010183A" w:rsidRDefault="0010183A" w:rsidP="0010183A">
      <w:pPr>
        <w:pStyle w:val="Default"/>
        <w:rPr>
          <w:sz w:val="23"/>
          <w:szCs w:val="23"/>
        </w:rPr>
      </w:pPr>
    </w:p>
    <w:p w14:paraId="618AD8A6" w14:textId="5173FB6E" w:rsidR="0010183A" w:rsidRDefault="0010183A" w:rsidP="00901C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9</w:t>
      </w:r>
    </w:p>
    <w:p w14:paraId="26A64C4C" w14:textId="429FADCC" w:rsidR="0010183A" w:rsidRPr="00901C39" w:rsidRDefault="0010183A" w:rsidP="00901C39">
      <w:pPr>
        <w:pStyle w:val="Default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Niedopuszczalne są takie zachowania pracowników </w:t>
      </w:r>
      <w:r w:rsidR="00901C39" w:rsidRPr="00901C39">
        <w:rPr>
          <w:sz w:val="22"/>
          <w:szCs w:val="22"/>
        </w:rPr>
        <w:t xml:space="preserve">KM </w:t>
      </w:r>
      <w:r w:rsidRPr="00901C39">
        <w:rPr>
          <w:sz w:val="22"/>
          <w:szCs w:val="22"/>
        </w:rPr>
        <w:t xml:space="preserve">w stosunku do </w:t>
      </w:r>
      <w:r w:rsidR="00901C39" w:rsidRPr="00901C39">
        <w:rPr>
          <w:sz w:val="22"/>
          <w:szCs w:val="22"/>
        </w:rPr>
        <w:t xml:space="preserve">uczestników KM </w:t>
      </w:r>
      <w:r w:rsidRPr="00901C39">
        <w:rPr>
          <w:sz w:val="22"/>
          <w:szCs w:val="22"/>
        </w:rPr>
        <w:t xml:space="preserve"> jak poniżej wymienione. Pracownikom </w:t>
      </w:r>
      <w:r w:rsidR="00901C39" w:rsidRP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zakazuje się: </w:t>
      </w:r>
    </w:p>
    <w:p w14:paraId="54C9B9FA" w14:textId="700287F7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podejmowania jakichkolwiek działań na szkodę </w:t>
      </w:r>
      <w:r w:rsidR="00901C39" w:rsidRPr="00901C39">
        <w:t>uczestnika KM</w:t>
      </w:r>
      <w:r w:rsidRPr="00901C39">
        <w:t xml:space="preserve">, stanowiących przemoc fizyczną, emocjonalną, wykorzystywanie seksualne, </w:t>
      </w:r>
    </w:p>
    <w:p w14:paraId="59F098C4" w14:textId="3555074B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zaniedbywania </w:t>
      </w:r>
      <w:r w:rsidR="00901C39" w:rsidRPr="00901C39">
        <w:t>uczestników KM</w:t>
      </w:r>
      <w:r w:rsidRPr="00901C39">
        <w:t xml:space="preserve">, </w:t>
      </w:r>
    </w:p>
    <w:p w14:paraId="7E217516" w14:textId="02D0A72F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podżegania rówieśników </w:t>
      </w:r>
      <w:r w:rsidR="00901C39" w:rsidRPr="00901C39">
        <w:t>uczestnika KM</w:t>
      </w:r>
      <w:r w:rsidRPr="00901C39">
        <w:t xml:space="preserve"> do jego prześladowania, </w:t>
      </w:r>
    </w:p>
    <w:p w14:paraId="6495BDAF" w14:textId="0F6730C3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naruszania godności osobistej </w:t>
      </w:r>
      <w:r w:rsidR="00901C39" w:rsidRPr="00901C39">
        <w:t>uczestnika KM</w:t>
      </w:r>
      <w:r w:rsidRPr="00901C39">
        <w:t xml:space="preserve">, </w:t>
      </w:r>
    </w:p>
    <w:p w14:paraId="5F9AC39B" w14:textId="4A048856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dyskryminowania </w:t>
      </w:r>
      <w:r w:rsidR="00901C39" w:rsidRPr="00901C39">
        <w:t>uczestników KM</w:t>
      </w:r>
      <w:r w:rsidR="00901C39" w:rsidRPr="00901C39">
        <w:t xml:space="preserve"> </w:t>
      </w:r>
      <w:r w:rsidRPr="00901C39">
        <w:t xml:space="preserve">ze względu na wiek, płeć, niepełnosprawność, status społeczny, etniczny, kulturowy, religijny i światopogląd i inne cechy, </w:t>
      </w:r>
    </w:p>
    <w:p w14:paraId="4F4EF3C4" w14:textId="208DC18A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podawania </w:t>
      </w:r>
      <w:r w:rsidR="00901C39" w:rsidRPr="00901C39">
        <w:t>uczestnik</w:t>
      </w:r>
      <w:r w:rsidR="00901C39" w:rsidRPr="00901C39">
        <w:t>om</w:t>
      </w:r>
      <w:r w:rsidR="00901C39" w:rsidRPr="00901C39">
        <w:t xml:space="preserve"> KM</w:t>
      </w:r>
      <w:r w:rsidR="00901C39" w:rsidRPr="00901C39">
        <w:t xml:space="preserve"> </w:t>
      </w:r>
      <w:r w:rsidRPr="00901C39">
        <w:t xml:space="preserve">leków, alkoholu i/lub wszelkich substancji psychoaktywnych, </w:t>
      </w:r>
    </w:p>
    <w:p w14:paraId="22EA739B" w14:textId="2835E393" w:rsidR="0010183A" w:rsidRPr="00901C39" w:rsidRDefault="0010183A" w:rsidP="00901C39">
      <w:pPr>
        <w:pStyle w:val="Akapitzlist"/>
        <w:numPr>
          <w:ilvl w:val="0"/>
          <w:numId w:val="25"/>
        </w:numPr>
        <w:jc w:val="both"/>
      </w:pPr>
      <w:r w:rsidRPr="00901C39">
        <w:t xml:space="preserve">nawiązywania z </w:t>
      </w:r>
      <w:r w:rsidR="00901C39" w:rsidRPr="00901C39">
        <w:t>uczestnik</w:t>
      </w:r>
      <w:r w:rsidR="00901C39" w:rsidRPr="00901C39">
        <w:t>iem</w:t>
      </w:r>
      <w:r w:rsidR="00901C39" w:rsidRPr="00901C39">
        <w:t xml:space="preserve"> KM</w:t>
      </w:r>
      <w:r w:rsidR="00901C39" w:rsidRPr="00901C39">
        <w:t xml:space="preserve"> </w:t>
      </w:r>
      <w:r w:rsidRPr="00901C39">
        <w:t xml:space="preserve">relacji o charakterze seksualnym, </w:t>
      </w:r>
    </w:p>
    <w:p w14:paraId="1761CD24" w14:textId="77777777" w:rsidR="0010183A" w:rsidRPr="00901C39" w:rsidRDefault="0010183A" w:rsidP="00901C39">
      <w:pPr>
        <w:pStyle w:val="Akapitzlist"/>
        <w:numPr>
          <w:ilvl w:val="0"/>
          <w:numId w:val="25"/>
        </w:numPr>
      </w:pPr>
      <w:r w:rsidRPr="00901C39">
        <w:t xml:space="preserve">innych aktywności niezgodnych z niniejszymi Standardami. </w:t>
      </w:r>
    </w:p>
    <w:p w14:paraId="1E078AAA" w14:textId="77777777" w:rsidR="0010183A" w:rsidRDefault="0010183A" w:rsidP="0010183A">
      <w:pPr>
        <w:pStyle w:val="Default"/>
        <w:rPr>
          <w:sz w:val="23"/>
          <w:szCs w:val="23"/>
        </w:rPr>
      </w:pPr>
    </w:p>
    <w:p w14:paraId="225F5228" w14:textId="36683F4B" w:rsidR="0010183A" w:rsidRDefault="0010183A" w:rsidP="00901C3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14:paraId="3DDF9D6D" w14:textId="5C9276E6" w:rsidR="0010183A" w:rsidRPr="00901C39" w:rsidRDefault="0010183A" w:rsidP="00901C39">
      <w:pPr>
        <w:pStyle w:val="Default"/>
        <w:numPr>
          <w:ilvl w:val="0"/>
          <w:numId w:val="12"/>
        </w:numPr>
        <w:spacing w:after="68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W przypadku powzięcia uzasadnionego podejrzenia naruszenia niniejszych Standardów </w:t>
      </w:r>
      <w:r w:rsidR="00901C39">
        <w:rPr>
          <w:sz w:val="22"/>
          <w:szCs w:val="22"/>
        </w:rPr>
        <w:t>uczestnika KM</w:t>
      </w:r>
      <w:r w:rsidRPr="00901C39">
        <w:rPr>
          <w:sz w:val="22"/>
          <w:szCs w:val="22"/>
        </w:rPr>
        <w:t xml:space="preserve"> każdy pracownik </w:t>
      </w:r>
      <w:r w:rsid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jest zobowiązany do dokonania zgłoszenia. </w:t>
      </w:r>
    </w:p>
    <w:p w14:paraId="46A730B8" w14:textId="40309EA8" w:rsidR="0010183A" w:rsidRPr="00901C39" w:rsidRDefault="00901C39" w:rsidP="00901C39">
      <w:pPr>
        <w:pStyle w:val="Default"/>
        <w:numPr>
          <w:ilvl w:val="0"/>
          <w:numId w:val="12"/>
        </w:numPr>
        <w:spacing w:after="68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Uczestnik KM</w:t>
      </w:r>
      <w:r w:rsidR="0010183A" w:rsidRPr="00901C39">
        <w:rPr>
          <w:sz w:val="22"/>
          <w:szCs w:val="22"/>
        </w:rPr>
        <w:t xml:space="preserve"> może dokonać zgłoszenia we własnej sprawie. Jeżeli </w:t>
      </w:r>
      <w:r>
        <w:rPr>
          <w:sz w:val="22"/>
          <w:szCs w:val="22"/>
        </w:rPr>
        <w:t>uczestnik KM</w:t>
      </w:r>
      <w:r w:rsidR="0010183A" w:rsidRPr="00901C39">
        <w:rPr>
          <w:sz w:val="22"/>
          <w:szCs w:val="22"/>
        </w:rPr>
        <w:t xml:space="preserve"> nie poinformował wcześniej swoich przedstawicieli, </w:t>
      </w:r>
      <w:r>
        <w:rPr>
          <w:sz w:val="22"/>
          <w:szCs w:val="22"/>
        </w:rPr>
        <w:t>Koordynator Projektu</w:t>
      </w:r>
      <w:r w:rsidR="0010183A" w:rsidRPr="00901C39">
        <w:rPr>
          <w:sz w:val="22"/>
          <w:szCs w:val="22"/>
        </w:rPr>
        <w:t xml:space="preserve"> jest zobowiązany do ich powiadomienia. </w:t>
      </w:r>
    </w:p>
    <w:p w14:paraId="1704DFAF" w14:textId="296FF97C" w:rsidR="0010183A" w:rsidRPr="00901C39" w:rsidRDefault="0010183A" w:rsidP="00901C39">
      <w:pPr>
        <w:pStyle w:val="Default"/>
        <w:numPr>
          <w:ilvl w:val="0"/>
          <w:numId w:val="12"/>
        </w:numPr>
        <w:spacing w:after="68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Po dokonaniu zgłoszenia osoba odpowiedzialna za przyjmowanie zgłoszeń w </w:t>
      </w:r>
      <w:r w:rsidR="00901C39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jest zobowiązana do sporządzenia karty interwencji, która stanowi załącznik nr 1 do Standardów</w:t>
      </w:r>
      <w:r w:rsidR="00901C39">
        <w:rPr>
          <w:sz w:val="22"/>
          <w:szCs w:val="22"/>
        </w:rPr>
        <w:t xml:space="preserve">,  a następnie ujęcia jej w rejestrze zgłoszeń. </w:t>
      </w:r>
    </w:p>
    <w:p w14:paraId="3105F213" w14:textId="2635B177" w:rsidR="0010183A" w:rsidRPr="00901C39" w:rsidRDefault="0010183A" w:rsidP="00901C39">
      <w:pPr>
        <w:pStyle w:val="Default"/>
        <w:numPr>
          <w:ilvl w:val="0"/>
          <w:numId w:val="12"/>
        </w:numPr>
        <w:spacing w:after="68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Jeżeli życie lub zdrowie </w:t>
      </w:r>
      <w:r w:rsidR="00901C39">
        <w:rPr>
          <w:sz w:val="22"/>
          <w:szCs w:val="22"/>
        </w:rPr>
        <w:t>uczestnika KM</w:t>
      </w:r>
      <w:r w:rsidRPr="00901C39">
        <w:rPr>
          <w:sz w:val="22"/>
          <w:szCs w:val="22"/>
        </w:rPr>
        <w:t xml:space="preserve"> może być zagrożone, </w:t>
      </w:r>
      <w:r w:rsidR="00901C39">
        <w:rPr>
          <w:sz w:val="22"/>
          <w:szCs w:val="22"/>
        </w:rPr>
        <w:t>Koordynator Projektu</w:t>
      </w:r>
      <w:r w:rsidRPr="00901C39">
        <w:rPr>
          <w:sz w:val="22"/>
          <w:szCs w:val="22"/>
        </w:rPr>
        <w:t xml:space="preserve"> jest zobowiązany do niezwłocznego poinformowania o tym przedstawicieli </w:t>
      </w:r>
      <w:r w:rsidR="00901C39">
        <w:rPr>
          <w:sz w:val="22"/>
          <w:szCs w:val="22"/>
        </w:rPr>
        <w:t>uczestnika KM</w:t>
      </w:r>
      <w:r w:rsidRPr="00901C39">
        <w:rPr>
          <w:sz w:val="22"/>
          <w:szCs w:val="22"/>
        </w:rPr>
        <w:t xml:space="preserve"> oraz właściwe organy administracji publicznej. </w:t>
      </w:r>
    </w:p>
    <w:p w14:paraId="4C2490E7" w14:textId="74351D56" w:rsidR="0010183A" w:rsidRPr="00901C39" w:rsidRDefault="0010183A" w:rsidP="00901C39">
      <w:pPr>
        <w:pStyle w:val="Default"/>
        <w:numPr>
          <w:ilvl w:val="0"/>
          <w:numId w:val="12"/>
        </w:numPr>
        <w:spacing w:after="68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Jeżeli </w:t>
      </w:r>
      <w:r w:rsidR="00901C39">
        <w:rPr>
          <w:sz w:val="22"/>
          <w:szCs w:val="22"/>
        </w:rPr>
        <w:t>Koordynator Projektu</w:t>
      </w:r>
      <w:r w:rsidRPr="00901C39">
        <w:rPr>
          <w:sz w:val="22"/>
          <w:szCs w:val="22"/>
        </w:rPr>
        <w:t xml:space="preserve"> poweźmie uzasadnione podejrzenie, że doszło do krzywdzenia </w:t>
      </w:r>
      <w:r w:rsidR="00901C39">
        <w:rPr>
          <w:sz w:val="22"/>
          <w:szCs w:val="22"/>
        </w:rPr>
        <w:t>uczestnika KM</w:t>
      </w:r>
      <w:r w:rsidRPr="00901C39">
        <w:rPr>
          <w:sz w:val="22"/>
          <w:szCs w:val="22"/>
        </w:rPr>
        <w:t xml:space="preserve"> stanowiącego czyn zabroniony, </w:t>
      </w:r>
      <w:r w:rsidR="00901C39">
        <w:rPr>
          <w:sz w:val="22"/>
          <w:szCs w:val="22"/>
        </w:rPr>
        <w:t>Burmistrz Chodcza</w:t>
      </w:r>
      <w:r w:rsidRPr="00901C39">
        <w:rPr>
          <w:sz w:val="22"/>
          <w:szCs w:val="22"/>
        </w:rPr>
        <w:t xml:space="preserve"> jest zobowiązany do niezwłocznego złożenia zawiadomienia o możliwości popełnienia przestępstwa właściwej prokuraturze. </w:t>
      </w:r>
    </w:p>
    <w:p w14:paraId="31D7CB21" w14:textId="64359C80" w:rsidR="0010183A" w:rsidRPr="00901C39" w:rsidRDefault="0010183A" w:rsidP="00901C39">
      <w:pPr>
        <w:pStyle w:val="Default"/>
        <w:numPr>
          <w:ilvl w:val="0"/>
          <w:numId w:val="12"/>
        </w:numPr>
        <w:spacing w:after="68"/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t xml:space="preserve">W przypadku powzięcia informacji o wszczęciu wobec pracownika </w:t>
      </w:r>
      <w:r w:rsidR="0004318E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postępowania karnego o przestępstwo przeciwko wolności seksualnej lub przestępstwo przeciwko małoletniemu, </w:t>
      </w:r>
      <w:r w:rsidR="0004318E">
        <w:rPr>
          <w:sz w:val="22"/>
          <w:szCs w:val="22"/>
        </w:rPr>
        <w:t>Burmistrz Chodcza</w:t>
      </w:r>
      <w:r w:rsidRPr="00901C39">
        <w:rPr>
          <w:sz w:val="22"/>
          <w:szCs w:val="22"/>
        </w:rPr>
        <w:t xml:space="preserve"> niezwłocznie odsunie pracownika </w:t>
      </w:r>
      <w:r w:rsidR="0004318E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 od wszelkich form kontaktu z </w:t>
      </w:r>
      <w:r w:rsidR="0004318E">
        <w:rPr>
          <w:sz w:val="22"/>
          <w:szCs w:val="22"/>
        </w:rPr>
        <w:t>uczestnikami KM</w:t>
      </w:r>
      <w:r w:rsidRPr="00901C39">
        <w:rPr>
          <w:sz w:val="22"/>
          <w:szCs w:val="22"/>
        </w:rPr>
        <w:t xml:space="preserve">, niezależnie od innych sankcji przewidzianych przepisami prawa powszechnie obowiązującego lub postanowieniami umowy z pracownikiem </w:t>
      </w:r>
      <w:r w:rsidR="0004318E">
        <w:rPr>
          <w:sz w:val="22"/>
          <w:szCs w:val="22"/>
        </w:rPr>
        <w:t>KM</w:t>
      </w:r>
      <w:r w:rsidRPr="00901C39">
        <w:rPr>
          <w:sz w:val="22"/>
          <w:szCs w:val="22"/>
        </w:rPr>
        <w:t xml:space="preserve">. </w:t>
      </w:r>
    </w:p>
    <w:p w14:paraId="3E988954" w14:textId="617F416D" w:rsidR="0010183A" w:rsidRPr="00901C39" w:rsidRDefault="0010183A" w:rsidP="00901C39">
      <w:pPr>
        <w:pStyle w:val="Default"/>
        <w:numPr>
          <w:ilvl w:val="0"/>
          <w:numId w:val="12"/>
        </w:numPr>
        <w:ind w:left="360" w:hanging="360"/>
        <w:jc w:val="both"/>
        <w:rPr>
          <w:sz w:val="22"/>
          <w:szCs w:val="22"/>
        </w:rPr>
      </w:pPr>
      <w:r w:rsidRPr="00901C39">
        <w:rPr>
          <w:sz w:val="22"/>
          <w:szCs w:val="22"/>
        </w:rPr>
        <w:lastRenderedPageBreak/>
        <w:t xml:space="preserve">Jeżeli osobą podejrzaną o krzywdzenie jest </w:t>
      </w:r>
      <w:r w:rsidR="0004318E">
        <w:rPr>
          <w:sz w:val="22"/>
          <w:szCs w:val="22"/>
        </w:rPr>
        <w:t>uczestnik KM</w:t>
      </w:r>
      <w:r w:rsidRPr="00901C39">
        <w:rPr>
          <w:sz w:val="22"/>
          <w:szCs w:val="22"/>
        </w:rPr>
        <w:t xml:space="preserve"> poniżej 17 roku życia, a jego zachowanie mogło stanowić czyn zabroniony, należy ponadto poinformować właściwy miejscowo sąd rodzinny lub właściwe organy administracji publicznej. </w:t>
      </w:r>
    </w:p>
    <w:p w14:paraId="7CD93B45" w14:textId="77777777" w:rsidR="0010183A" w:rsidRDefault="0010183A" w:rsidP="0010183A">
      <w:pPr>
        <w:pStyle w:val="Default"/>
        <w:rPr>
          <w:sz w:val="23"/>
          <w:szCs w:val="23"/>
        </w:rPr>
      </w:pPr>
    </w:p>
    <w:p w14:paraId="34C3CB84" w14:textId="69FDF02D" w:rsidR="0010183A" w:rsidRDefault="0010183A" w:rsidP="0004318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11</w:t>
      </w:r>
    </w:p>
    <w:p w14:paraId="3CCA888D" w14:textId="77777777" w:rsidR="0004318E" w:rsidRPr="00DC5E5C" w:rsidRDefault="0004318E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>Burmistrz Chodcza</w:t>
      </w:r>
      <w:r w:rsidR="0010183A" w:rsidRPr="00DC5E5C">
        <w:rPr>
          <w:sz w:val="22"/>
          <w:szCs w:val="22"/>
        </w:rPr>
        <w:t xml:space="preserve"> przed zatrudnieniem pracowników </w:t>
      </w:r>
      <w:r w:rsidRPr="00DC5E5C">
        <w:rPr>
          <w:sz w:val="22"/>
          <w:szCs w:val="22"/>
        </w:rPr>
        <w:t>KM</w:t>
      </w:r>
      <w:r w:rsidR="0010183A" w:rsidRPr="00DC5E5C">
        <w:rPr>
          <w:sz w:val="22"/>
          <w:szCs w:val="22"/>
        </w:rPr>
        <w:t xml:space="preserve"> lub dopuszczeniem ich do prowadzenia działalności wychowawczej, sportowej lub edukacyjnej jest zobowiązany do zachowania procedur określonych w ustawie o przeciwdziałaniu zagrożeniom przestępczością na tle seksualnym i ochronie małoletnich oraz niniejszych Standardach. </w:t>
      </w:r>
    </w:p>
    <w:p w14:paraId="07CA6956" w14:textId="77777777" w:rsidR="0004318E" w:rsidRPr="00DC5E5C" w:rsidRDefault="0004318E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Burmistrz Chodcza </w:t>
      </w:r>
      <w:r w:rsidR="0010183A" w:rsidRPr="00DC5E5C">
        <w:rPr>
          <w:sz w:val="22"/>
          <w:szCs w:val="22"/>
        </w:rPr>
        <w:t xml:space="preserve">przed zatrudnieniem lub dopuszczeniem do prowadzenia działalności wychowawczej, sportowej lub edukacyjnej jest zobowiązany do uzyskania informacji, czy dane osoby dopuszczanej są zamieszczone w Rejestrze z dostępem ograniczonym lub w Rejestrze osób, w stosunku do których Państwowa Komisja do spraw przeciwdziałania wykorzystaniu seksualnemu małoletnich poniżej lat 15 wydała postanowienie o wpisie w Rejestrze. </w:t>
      </w:r>
    </w:p>
    <w:p w14:paraId="0C5227CC" w14:textId="77777777" w:rsidR="0004318E" w:rsidRPr="00DC5E5C" w:rsidRDefault="0004318E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Burmistrz Chodcza </w:t>
      </w:r>
      <w:r w:rsidR="0010183A" w:rsidRPr="00DC5E5C">
        <w:rPr>
          <w:sz w:val="22"/>
          <w:szCs w:val="22"/>
        </w:rPr>
        <w:t xml:space="preserve">utrwala ww. informację w formie wydruku i załącza do akt osobowych pracownika Klubu. </w:t>
      </w:r>
    </w:p>
    <w:p w14:paraId="23D79617" w14:textId="77777777" w:rsidR="0004318E" w:rsidRPr="00DC5E5C" w:rsidRDefault="0010183A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Kandydat przedkłada </w:t>
      </w:r>
      <w:r w:rsidR="0004318E" w:rsidRPr="00DC5E5C">
        <w:rPr>
          <w:sz w:val="22"/>
          <w:szCs w:val="22"/>
        </w:rPr>
        <w:t>Burmistrzowi Chodcza</w:t>
      </w:r>
      <w:r w:rsidRPr="00DC5E5C">
        <w:rPr>
          <w:sz w:val="22"/>
          <w:szCs w:val="22"/>
        </w:rPr>
        <w:t xml:space="preserve"> 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obcego. </w:t>
      </w:r>
    </w:p>
    <w:p w14:paraId="7CD9E762" w14:textId="77777777" w:rsidR="0004318E" w:rsidRPr="00DC5E5C" w:rsidRDefault="0010183A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Kandydat, posiadający obywatelstwo innego państwa przedkłada </w:t>
      </w:r>
      <w:r w:rsidR="0004318E" w:rsidRPr="00DC5E5C">
        <w:rPr>
          <w:sz w:val="22"/>
          <w:szCs w:val="22"/>
        </w:rPr>
        <w:t xml:space="preserve">Burmistrzowi Chodcza </w:t>
      </w:r>
      <w:r w:rsidRPr="00DC5E5C">
        <w:rPr>
          <w:sz w:val="22"/>
          <w:szCs w:val="22"/>
        </w:rPr>
        <w:t xml:space="preserve">informację z rejestru karnego państwa obywatelstwa uzyskiwaną do celów działalności zawodowej lub </w:t>
      </w:r>
      <w:proofErr w:type="spellStart"/>
      <w:r w:rsidRPr="00DC5E5C">
        <w:rPr>
          <w:sz w:val="22"/>
          <w:szCs w:val="22"/>
        </w:rPr>
        <w:t>wolontariackiej</w:t>
      </w:r>
      <w:proofErr w:type="spellEnd"/>
      <w:r w:rsidRPr="00DC5E5C">
        <w:rPr>
          <w:sz w:val="22"/>
          <w:szCs w:val="22"/>
        </w:rPr>
        <w:t xml:space="preserve"> związanej z kontaktami z dziećmi. </w:t>
      </w:r>
    </w:p>
    <w:p w14:paraId="7849E22C" w14:textId="77777777" w:rsidR="0004318E" w:rsidRPr="00DC5E5C" w:rsidRDefault="0010183A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Kandydat przedkłada </w:t>
      </w:r>
      <w:r w:rsidR="0004318E" w:rsidRPr="00DC5E5C">
        <w:rPr>
          <w:sz w:val="22"/>
          <w:szCs w:val="22"/>
        </w:rPr>
        <w:t xml:space="preserve">Burmistrzowi Chodcza </w:t>
      </w:r>
      <w:r w:rsidRPr="00DC5E5C">
        <w:rPr>
          <w:sz w:val="22"/>
          <w:szCs w:val="22"/>
        </w:rPr>
        <w:t xml:space="preserve">oświadczenie o państwie lub państwach, w których zamieszkiwała w ciągu ostatnich 20 lat, innych niż Rzeczpospolita Polska i państwo obywatelstwa, oraz jednocześnie przedkłada Zarządowi Klubu informację z rejestrów karnych tych państw uzyskiwaną do celów działalności zawodowej lub </w:t>
      </w:r>
      <w:proofErr w:type="spellStart"/>
      <w:r w:rsidRPr="00DC5E5C">
        <w:rPr>
          <w:sz w:val="22"/>
          <w:szCs w:val="22"/>
        </w:rPr>
        <w:t>wolontariackiej</w:t>
      </w:r>
      <w:proofErr w:type="spellEnd"/>
      <w:r w:rsidRPr="00DC5E5C">
        <w:rPr>
          <w:sz w:val="22"/>
          <w:szCs w:val="22"/>
        </w:rPr>
        <w:t xml:space="preserve"> związanej z kontaktami z dziećmi. Jeżeli prawo państwa obcego nie przewiduje wydawania informacji do celów działalności zawodowej lub </w:t>
      </w:r>
      <w:proofErr w:type="spellStart"/>
      <w:r w:rsidRPr="00DC5E5C">
        <w:rPr>
          <w:sz w:val="22"/>
          <w:szCs w:val="22"/>
        </w:rPr>
        <w:t>wolontariackiej</w:t>
      </w:r>
      <w:proofErr w:type="spellEnd"/>
      <w:r w:rsidRPr="00DC5E5C">
        <w:rPr>
          <w:sz w:val="22"/>
          <w:szCs w:val="22"/>
        </w:rPr>
        <w:t xml:space="preserve"> związanej z kontaktami z dziećmi, kandydat przedkłada informację z rejestru karnego tego państwa. </w:t>
      </w:r>
    </w:p>
    <w:p w14:paraId="0B944672" w14:textId="77777777" w:rsidR="0004318E" w:rsidRPr="00DC5E5C" w:rsidRDefault="0010183A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W przypadku gdy prawo państwa obcego, z którego ma być przedłożona informacja, nie przewiduje jej sporządzenia lub w danym państwie nie prowadzi się rejestru karnego, kandydat składa Zarządowi Klubu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uprawianiem sportu lub realizacją innych zainteresowań przez małoletnich lub z opieką nad nimi. </w:t>
      </w:r>
    </w:p>
    <w:p w14:paraId="3E013F0B" w14:textId="45CD71B9" w:rsidR="0010183A" w:rsidRPr="00DC5E5C" w:rsidRDefault="0010183A" w:rsidP="00DC5E5C">
      <w:pPr>
        <w:pStyle w:val="Default"/>
        <w:numPr>
          <w:ilvl w:val="0"/>
          <w:numId w:val="13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Przed dopuszczeniem do pracy lub wykonywania czynności pracownik </w:t>
      </w:r>
      <w:r w:rsidR="0004318E" w:rsidRPr="00DC5E5C">
        <w:rPr>
          <w:sz w:val="22"/>
          <w:szCs w:val="22"/>
        </w:rPr>
        <w:t>KM</w:t>
      </w:r>
      <w:r w:rsidRPr="00DC5E5C">
        <w:rPr>
          <w:sz w:val="22"/>
          <w:szCs w:val="22"/>
        </w:rPr>
        <w:t xml:space="preserve"> jest zobowiązany do złożenia oświadczenia o zapoznaniu się z treścią niniejszych Standardów. </w:t>
      </w:r>
    </w:p>
    <w:p w14:paraId="50DC5F8A" w14:textId="77777777" w:rsidR="0010183A" w:rsidRDefault="0010183A" w:rsidP="0010183A">
      <w:pPr>
        <w:pStyle w:val="Default"/>
        <w:rPr>
          <w:sz w:val="23"/>
          <w:szCs w:val="23"/>
        </w:rPr>
      </w:pPr>
    </w:p>
    <w:p w14:paraId="314A031B" w14:textId="0BEF8463" w:rsidR="0010183A" w:rsidRDefault="0010183A" w:rsidP="0004318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12</w:t>
      </w:r>
    </w:p>
    <w:p w14:paraId="7F65F1B4" w14:textId="4ECAEEEC" w:rsidR="0010183A" w:rsidRPr="00DC5E5C" w:rsidRDefault="0010183A" w:rsidP="00DC5E5C">
      <w:pPr>
        <w:pStyle w:val="Default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Dane osobowe pracowników </w:t>
      </w:r>
      <w:r w:rsidR="0004318E" w:rsidRPr="00DC5E5C">
        <w:rPr>
          <w:sz w:val="22"/>
          <w:szCs w:val="22"/>
        </w:rPr>
        <w:t>KM</w:t>
      </w:r>
      <w:r w:rsidRPr="00DC5E5C">
        <w:rPr>
          <w:sz w:val="22"/>
          <w:szCs w:val="22"/>
        </w:rPr>
        <w:t xml:space="preserve"> prowadzących zajęcia z </w:t>
      </w:r>
      <w:r w:rsidR="0004318E" w:rsidRPr="00DC5E5C">
        <w:rPr>
          <w:sz w:val="22"/>
          <w:szCs w:val="22"/>
        </w:rPr>
        <w:t>uczestnikami KM</w:t>
      </w:r>
      <w:r w:rsidRPr="00DC5E5C">
        <w:rPr>
          <w:sz w:val="22"/>
          <w:szCs w:val="22"/>
        </w:rPr>
        <w:t xml:space="preserve"> należy rejestrować (zgodnie z przepisami prawa dotyczącego przetwarzania danych osobowych), aby w sytuacjach ewentualnych nadużyć można było zidentyfikować sprawcę. </w:t>
      </w:r>
    </w:p>
    <w:p w14:paraId="46141828" w14:textId="77777777" w:rsidR="0004318E" w:rsidRDefault="0004318E" w:rsidP="0010183A">
      <w:pPr>
        <w:pStyle w:val="Default"/>
        <w:rPr>
          <w:b/>
          <w:bCs/>
          <w:sz w:val="23"/>
          <w:szCs w:val="23"/>
        </w:rPr>
      </w:pPr>
    </w:p>
    <w:p w14:paraId="04F690DD" w14:textId="5A3CC4E0" w:rsidR="0010183A" w:rsidRDefault="0010183A" w:rsidP="0004318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13</w:t>
      </w:r>
    </w:p>
    <w:p w14:paraId="4D878473" w14:textId="5E791598" w:rsidR="00DC5E5C" w:rsidRPr="00DC5E5C" w:rsidRDefault="00DC5E5C" w:rsidP="00DC5E5C">
      <w:pPr>
        <w:pStyle w:val="Default"/>
        <w:numPr>
          <w:ilvl w:val="0"/>
          <w:numId w:val="15"/>
        </w:numPr>
        <w:ind w:left="360" w:hanging="360"/>
        <w:rPr>
          <w:sz w:val="22"/>
          <w:szCs w:val="22"/>
        </w:rPr>
      </w:pPr>
      <w:r w:rsidRPr="00DC5E5C">
        <w:rPr>
          <w:sz w:val="22"/>
          <w:szCs w:val="22"/>
        </w:rPr>
        <w:t>Burmistrz Chodcza</w:t>
      </w:r>
      <w:r w:rsidR="0010183A" w:rsidRPr="00DC5E5C">
        <w:rPr>
          <w:sz w:val="22"/>
          <w:szCs w:val="22"/>
        </w:rPr>
        <w:t xml:space="preserve"> wyznaczy osobę odpowiedzialną za wdrożenie Standardów w </w:t>
      </w:r>
      <w:r w:rsidRPr="00DC5E5C">
        <w:rPr>
          <w:sz w:val="22"/>
          <w:szCs w:val="22"/>
        </w:rPr>
        <w:t>KM</w:t>
      </w:r>
      <w:r w:rsidR="0010183A" w:rsidRPr="00DC5E5C">
        <w:rPr>
          <w:sz w:val="22"/>
          <w:szCs w:val="22"/>
        </w:rPr>
        <w:t xml:space="preserve">. Osobą odpowiedzialną za wdrożenie Standardów w </w:t>
      </w:r>
      <w:r w:rsidRPr="00DC5E5C">
        <w:rPr>
          <w:sz w:val="22"/>
          <w:szCs w:val="22"/>
        </w:rPr>
        <w:t>KM</w:t>
      </w:r>
      <w:r w:rsidR="0010183A" w:rsidRPr="00DC5E5C">
        <w:rPr>
          <w:sz w:val="22"/>
          <w:szCs w:val="22"/>
        </w:rPr>
        <w:t xml:space="preserve"> </w:t>
      </w:r>
      <w:r w:rsidRPr="00DC5E5C">
        <w:rPr>
          <w:sz w:val="22"/>
          <w:szCs w:val="22"/>
        </w:rPr>
        <w:t>będzie Koordynator Projektu</w:t>
      </w:r>
      <w:r w:rsidR="0010183A" w:rsidRPr="00DC5E5C">
        <w:rPr>
          <w:sz w:val="22"/>
          <w:szCs w:val="22"/>
        </w:rPr>
        <w:t xml:space="preserve">. </w:t>
      </w:r>
    </w:p>
    <w:p w14:paraId="1C79FF88" w14:textId="3A5B6C3C" w:rsidR="00DC5E5C" w:rsidRPr="00DC5E5C" w:rsidRDefault="0010183A" w:rsidP="00DC5E5C">
      <w:pPr>
        <w:pStyle w:val="Default"/>
        <w:numPr>
          <w:ilvl w:val="0"/>
          <w:numId w:val="15"/>
        </w:numPr>
        <w:ind w:left="360" w:hanging="360"/>
        <w:rPr>
          <w:sz w:val="22"/>
          <w:szCs w:val="22"/>
        </w:rPr>
      </w:pPr>
      <w:r w:rsidRPr="00DC5E5C">
        <w:rPr>
          <w:sz w:val="22"/>
          <w:szCs w:val="22"/>
        </w:rPr>
        <w:t xml:space="preserve">Przedstawiciele </w:t>
      </w:r>
      <w:r w:rsidR="00DC5E5C" w:rsidRPr="00DC5E5C">
        <w:rPr>
          <w:sz w:val="22"/>
          <w:szCs w:val="22"/>
        </w:rPr>
        <w:t>uczestników KM</w:t>
      </w:r>
      <w:r w:rsidRPr="00DC5E5C">
        <w:rPr>
          <w:sz w:val="22"/>
          <w:szCs w:val="22"/>
        </w:rPr>
        <w:t xml:space="preserve"> są zapoznawani ze Standardami </w:t>
      </w:r>
      <w:r w:rsidR="00DC5E5C" w:rsidRPr="00DC5E5C">
        <w:rPr>
          <w:sz w:val="22"/>
          <w:szCs w:val="22"/>
        </w:rPr>
        <w:t xml:space="preserve">w momencie podpisywania umowy uczestnictwa w projekcie. </w:t>
      </w:r>
    </w:p>
    <w:p w14:paraId="1999D897" w14:textId="77777777" w:rsidR="0010183A" w:rsidRDefault="0010183A" w:rsidP="0010183A">
      <w:pPr>
        <w:pStyle w:val="Default"/>
        <w:rPr>
          <w:sz w:val="23"/>
          <w:szCs w:val="23"/>
        </w:rPr>
      </w:pPr>
    </w:p>
    <w:p w14:paraId="3E16EA9A" w14:textId="60540C84" w:rsidR="0010183A" w:rsidRDefault="0010183A" w:rsidP="00DC5E5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14</w:t>
      </w:r>
    </w:p>
    <w:p w14:paraId="1032F64E" w14:textId="37B7ED58" w:rsidR="0010183A" w:rsidRPr="00DC5E5C" w:rsidRDefault="0010183A" w:rsidP="00DC5E5C">
      <w:pPr>
        <w:pStyle w:val="Default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W trakcie zajęć, treningów i </w:t>
      </w:r>
      <w:r w:rsidR="00DC5E5C">
        <w:rPr>
          <w:sz w:val="22"/>
          <w:szCs w:val="22"/>
        </w:rPr>
        <w:t>wyjazdów</w:t>
      </w:r>
      <w:r w:rsidRPr="00DC5E5C">
        <w:rPr>
          <w:sz w:val="22"/>
          <w:szCs w:val="22"/>
        </w:rPr>
        <w:t xml:space="preserve"> </w:t>
      </w:r>
      <w:r w:rsidR="00DC5E5C">
        <w:rPr>
          <w:sz w:val="22"/>
          <w:szCs w:val="22"/>
        </w:rPr>
        <w:t>uczestnicy KM</w:t>
      </w:r>
      <w:r w:rsidRPr="00DC5E5C">
        <w:rPr>
          <w:sz w:val="22"/>
          <w:szCs w:val="22"/>
        </w:rPr>
        <w:t xml:space="preserve"> nie mają możliwości swobodnego dostępu do Internetu dostarczanego przez Klub. Odpowiedzialność za dostęp do niewłaściwych treści na prywatnych urządzeniach ponoszą przedstawiciele </w:t>
      </w:r>
      <w:r w:rsidR="00DC5E5C">
        <w:rPr>
          <w:sz w:val="22"/>
          <w:szCs w:val="22"/>
        </w:rPr>
        <w:t>uczestników KM</w:t>
      </w:r>
      <w:r w:rsidRPr="00DC5E5C">
        <w:rPr>
          <w:sz w:val="22"/>
          <w:szCs w:val="22"/>
        </w:rPr>
        <w:t xml:space="preserve">. </w:t>
      </w:r>
    </w:p>
    <w:p w14:paraId="0D53E97C" w14:textId="77777777" w:rsidR="00DC5E5C" w:rsidRDefault="00DC5E5C" w:rsidP="0010183A">
      <w:pPr>
        <w:pStyle w:val="Default"/>
        <w:rPr>
          <w:b/>
          <w:bCs/>
          <w:sz w:val="23"/>
          <w:szCs w:val="23"/>
        </w:rPr>
      </w:pPr>
    </w:p>
    <w:p w14:paraId="0E1FD872" w14:textId="261913D3" w:rsidR="0010183A" w:rsidRDefault="0010183A" w:rsidP="00DC5E5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15</w:t>
      </w:r>
    </w:p>
    <w:p w14:paraId="76BF332D" w14:textId="4373F5CD" w:rsidR="0010183A" w:rsidRPr="00DC5E5C" w:rsidRDefault="0010183A" w:rsidP="00EB5693">
      <w:pPr>
        <w:pStyle w:val="Default"/>
        <w:numPr>
          <w:ilvl w:val="0"/>
          <w:numId w:val="17"/>
        </w:numPr>
        <w:spacing w:after="71"/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>Klub</w:t>
      </w:r>
      <w:r w:rsidR="00DC5E5C" w:rsidRPr="00DC5E5C">
        <w:rPr>
          <w:sz w:val="22"/>
          <w:szCs w:val="22"/>
        </w:rPr>
        <w:t xml:space="preserve"> Młodzieżowy</w:t>
      </w:r>
      <w:r w:rsidR="00DC5E5C" w:rsidRPr="00DC5E5C">
        <w:rPr>
          <w:sz w:val="22"/>
          <w:szCs w:val="22"/>
        </w:rPr>
        <w:fldChar w:fldCharType="begin"/>
      </w:r>
      <w:r w:rsidR="00DC5E5C" w:rsidRPr="00DC5E5C">
        <w:rPr>
          <w:sz w:val="22"/>
          <w:szCs w:val="22"/>
        </w:rPr>
        <w:instrText xml:space="preserve"> LISTNUM </w:instrText>
      </w:r>
      <w:r w:rsidR="00DC5E5C" w:rsidRPr="00DC5E5C">
        <w:rPr>
          <w:sz w:val="22"/>
          <w:szCs w:val="22"/>
        </w:rPr>
        <w:fldChar w:fldCharType="end"/>
      </w:r>
      <w:r w:rsidRPr="00DC5E5C">
        <w:rPr>
          <w:sz w:val="22"/>
          <w:szCs w:val="22"/>
        </w:rPr>
        <w:t xml:space="preserve"> uznając prawo </w:t>
      </w:r>
      <w:r w:rsidR="00DC5E5C" w:rsidRPr="00DC5E5C">
        <w:rPr>
          <w:sz w:val="22"/>
          <w:szCs w:val="22"/>
        </w:rPr>
        <w:t>uczestnika KM</w:t>
      </w:r>
      <w:r w:rsidRPr="00DC5E5C">
        <w:rPr>
          <w:sz w:val="22"/>
          <w:szCs w:val="22"/>
        </w:rPr>
        <w:t xml:space="preserve"> do prywatności i ochrony dóbr osobistych, zapewnia ochronę </w:t>
      </w:r>
      <w:r w:rsidR="00DC5E5C" w:rsidRPr="00DC5E5C">
        <w:rPr>
          <w:sz w:val="22"/>
          <w:szCs w:val="22"/>
        </w:rPr>
        <w:t xml:space="preserve">jego </w:t>
      </w:r>
      <w:r w:rsidRPr="00DC5E5C">
        <w:rPr>
          <w:sz w:val="22"/>
          <w:szCs w:val="22"/>
        </w:rPr>
        <w:t xml:space="preserve">wizerunku. </w:t>
      </w:r>
    </w:p>
    <w:p w14:paraId="201B342B" w14:textId="33F59FFC" w:rsidR="0010183A" w:rsidRPr="00DC5E5C" w:rsidRDefault="0010183A" w:rsidP="00EB5693">
      <w:pPr>
        <w:pStyle w:val="Default"/>
        <w:numPr>
          <w:ilvl w:val="0"/>
          <w:numId w:val="17"/>
        </w:numPr>
        <w:spacing w:after="71"/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Upublicznienie przez Klub wizerunku </w:t>
      </w:r>
      <w:r w:rsidR="00DC5E5C" w:rsidRPr="00DC5E5C">
        <w:rPr>
          <w:sz w:val="22"/>
          <w:szCs w:val="22"/>
        </w:rPr>
        <w:t>uczestnika KM</w:t>
      </w:r>
      <w:r w:rsidRPr="00DC5E5C">
        <w:rPr>
          <w:sz w:val="22"/>
          <w:szCs w:val="22"/>
        </w:rPr>
        <w:t xml:space="preserve"> utrwalonego w jakiejkolwiek formie (tj. fotografia, nagranie audio-wideo) wymaga zgody przedstawiciela </w:t>
      </w:r>
      <w:r w:rsidR="00DC5E5C" w:rsidRPr="00DC5E5C">
        <w:rPr>
          <w:sz w:val="22"/>
          <w:szCs w:val="22"/>
        </w:rPr>
        <w:t>uczestnika KM</w:t>
      </w:r>
      <w:r w:rsidRPr="00DC5E5C">
        <w:rPr>
          <w:sz w:val="22"/>
          <w:szCs w:val="22"/>
        </w:rPr>
        <w:t xml:space="preserve">. </w:t>
      </w:r>
    </w:p>
    <w:p w14:paraId="4EAD21F9" w14:textId="289F733B" w:rsidR="0010183A" w:rsidRPr="00DC5E5C" w:rsidRDefault="0010183A" w:rsidP="00EB5693">
      <w:pPr>
        <w:pStyle w:val="Default"/>
        <w:numPr>
          <w:ilvl w:val="0"/>
          <w:numId w:val="17"/>
        </w:numPr>
        <w:ind w:left="360" w:hanging="360"/>
        <w:jc w:val="both"/>
        <w:rPr>
          <w:sz w:val="22"/>
          <w:szCs w:val="22"/>
        </w:rPr>
      </w:pPr>
      <w:r w:rsidRPr="00DC5E5C">
        <w:rPr>
          <w:sz w:val="22"/>
          <w:szCs w:val="22"/>
        </w:rPr>
        <w:t xml:space="preserve">Jeżeli wizerunek </w:t>
      </w:r>
      <w:r w:rsidR="00DC5E5C" w:rsidRPr="00DC5E5C">
        <w:rPr>
          <w:sz w:val="22"/>
          <w:szCs w:val="22"/>
        </w:rPr>
        <w:t>uczestnika KM</w:t>
      </w:r>
      <w:r w:rsidRPr="00DC5E5C">
        <w:rPr>
          <w:sz w:val="22"/>
          <w:szCs w:val="22"/>
        </w:rPr>
        <w:t xml:space="preserve"> stanowi jedynie szczegół całości, takiej jak zgromadzenie, krajobraz, publiczna impreza, zgoda przedstawiciela na utrwalanie wizerunku </w:t>
      </w:r>
      <w:r w:rsidR="00DC5E5C" w:rsidRPr="00DC5E5C">
        <w:rPr>
          <w:sz w:val="22"/>
          <w:szCs w:val="22"/>
        </w:rPr>
        <w:t>uczestnika KM</w:t>
      </w:r>
      <w:r w:rsidRPr="00DC5E5C">
        <w:rPr>
          <w:sz w:val="22"/>
          <w:szCs w:val="22"/>
        </w:rPr>
        <w:t xml:space="preserve"> nie jest wymagana. </w:t>
      </w:r>
    </w:p>
    <w:p w14:paraId="62FD2AD1" w14:textId="77777777" w:rsidR="0010183A" w:rsidRDefault="0010183A" w:rsidP="0010183A">
      <w:pPr>
        <w:pStyle w:val="Default"/>
        <w:rPr>
          <w:sz w:val="23"/>
          <w:szCs w:val="23"/>
        </w:rPr>
      </w:pPr>
    </w:p>
    <w:p w14:paraId="25607A34" w14:textId="1A76C37C" w:rsidR="0010183A" w:rsidRDefault="0010183A" w:rsidP="00DC5E5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16</w:t>
      </w:r>
    </w:p>
    <w:p w14:paraId="013CF469" w14:textId="745DDD6D" w:rsidR="0010183A" w:rsidRPr="00EB5693" w:rsidRDefault="0010183A" w:rsidP="00EB5693">
      <w:pPr>
        <w:pStyle w:val="Default"/>
        <w:numPr>
          <w:ilvl w:val="0"/>
          <w:numId w:val="18"/>
        </w:numPr>
        <w:spacing w:after="68"/>
        <w:ind w:left="360" w:hanging="360"/>
        <w:jc w:val="both"/>
        <w:rPr>
          <w:sz w:val="22"/>
          <w:szCs w:val="22"/>
        </w:rPr>
      </w:pPr>
      <w:r w:rsidRPr="00EB5693">
        <w:rPr>
          <w:sz w:val="22"/>
          <w:szCs w:val="22"/>
        </w:rPr>
        <w:t xml:space="preserve">Standardy wchodzą w życie z dniem </w:t>
      </w:r>
      <w:r w:rsidR="00DC5E5C" w:rsidRPr="00EB5693">
        <w:rPr>
          <w:sz w:val="22"/>
          <w:szCs w:val="22"/>
        </w:rPr>
        <w:t>01.05.2025 r.</w:t>
      </w:r>
      <w:r w:rsidRPr="00EB5693">
        <w:rPr>
          <w:sz w:val="22"/>
          <w:szCs w:val="22"/>
        </w:rPr>
        <w:t xml:space="preserve"> </w:t>
      </w:r>
      <w:r w:rsidR="00EB5693" w:rsidRPr="00EB5693">
        <w:rPr>
          <w:sz w:val="22"/>
          <w:szCs w:val="22"/>
        </w:rPr>
        <w:t xml:space="preserve"> i obowiązują przez cały okres trwania projektu pn. </w:t>
      </w:r>
      <w:r w:rsidR="00EB5693" w:rsidRPr="00EB5693">
        <w:rPr>
          <w:sz w:val="22"/>
          <w:szCs w:val="22"/>
        </w:rPr>
        <w:t>„Klub Młodzieżowy w Gminie Chodecz” nr 1/2025/KM</w:t>
      </w:r>
      <w:r w:rsidR="00EB5693" w:rsidRPr="00EB5693">
        <w:rPr>
          <w:sz w:val="22"/>
          <w:szCs w:val="22"/>
        </w:rPr>
        <w:t>.</w:t>
      </w:r>
    </w:p>
    <w:p w14:paraId="1A79199E" w14:textId="05CA6AB5" w:rsidR="0010183A" w:rsidRPr="009964B1" w:rsidRDefault="00DC5E5C" w:rsidP="00EB5693">
      <w:pPr>
        <w:pStyle w:val="Default"/>
        <w:numPr>
          <w:ilvl w:val="0"/>
          <w:numId w:val="18"/>
        </w:numPr>
        <w:ind w:left="360" w:hanging="360"/>
        <w:jc w:val="both"/>
        <w:rPr>
          <w:sz w:val="22"/>
          <w:szCs w:val="22"/>
        </w:rPr>
      </w:pPr>
      <w:r w:rsidRPr="009964B1">
        <w:rPr>
          <w:sz w:val="22"/>
          <w:szCs w:val="22"/>
        </w:rPr>
        <w:t>Koordynator Projektu</w:t>
      </w:r>
      <w:r w:rsidR="0010183A" w:rsidRPr="009964B1">
        <w:rPr>
          <w:sz w:val="22"/>
          <w:szCs w:val="22"/>
        </w:rPr>
        <w:t xml:space="preserve"> jest zobowiązany do opublikowania Standardów na stronie internetowej </w:t>
      </w:r>
      <w:r w:rsidRPr="009964B1">
        <w:rPr>
          <w:sz w:val="22"/>
          <w:szCs w:val="22"/>
        </w:rPr>
        <w:t>Miasta i Gminy Chodecz</w:t>
      </w:r>
      <w:r w:rsidR="0010183A" w:rsidRPr="009964B1">
        <w:rPr>
          <w:sz w:val="22"/>
          <w:szCs w:val="22"/>
        </w:rPr>
        <w:t xml:space="preserve">. Dotyczy to także każdej zmiany Standardów. </w:t>
      </w:r>
    </w:p>
    <w:p w14:paraId="7A3B7B7D" w14:textId="77777777" w:rsidR="00925FC5" w:rsidRDefault="00925FC5"/>
    <w:p w14:paraId="5417ED89" w14:textId="77777777" w:rsidR="00925FC5" w:rsidRDefault="00925FC5"/>
    <w:p w14:paraId="70131155" w14:textId="77777777" w:rsidR="00925FC5" w:rsidRDefault="00925FC5"/>
    <w:p w14:paraId="025F8E75" w14:textId="77777777" w:rsidR="00925FC5" w:rsidRDefault="00925FC5"/>
    <w:p w14:paraId="4D9872AD" w14:textId="77777777" w:rsidR="00925FC5" w:rsidRDefault="00925FC5"/>
    <w:p w14:paraId="40432432" w14:textId="77777777" w:rsidR="00925FC5" w:rsidRDefault="00925FC5"/>
    <w:p w14:paraId="599B2AB9" w14:textId="77777777" w:rsidR="00925FC5" w:rsidRDefault="00925FC5"/>
    <w:p w14:paraId="696C927D" w14:textId="14F8C269" w:rsidR="00211900" w:rsidRDefault="00925FC5">
      <w:r>
        <w:t>Chodecz, 30.04.2025 r.</w:t>
      </w:r>
      <w:r w:rsidR="00211900">
        <w:br w:type="page"/>
      </w:r>
    </w:p>
    <w:p w14:paraId="2D127D7A" w14:textId="097D2CB5" w:rsidR="0010183A" w:rsidRPr="0010183A" w:rsidRDefault="00211900" w:rsidP="0010183A">
      <w:r w:rsidRPr="00211900">
        <w:lastRenderedPageBreak/>
        <w:drawing>
          <wp:inline distT="0" distB="0" distL="0" distR="0" wp14:anchorId="2228E1D0" wp14:editId="6930FECD">
            <wp:extent cx="6296388" cy="656082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921" cy="656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83A" w:rsidRPr="001018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27A92" w14:textId="77777777" w:rsidR="00115F39" w:rsidRDefault="00115F39" w:rsidP="0010183A">
      <w:pPr>
        <w:spacing w:after="0" w:line="240" w:lineRule="auto"/>
      </w:pPr>
      <w:r>
        <w:separator/>
      </w:r>
    </w:p>
  </w:endnote>
  <w:endnote w:type="continuationSeparator" w:id="0">
    <w:p w14:paraId="46E90FF1" w14:textId="77777777" w:rsidR="00115F39" w:rsidRDefault="00115F39" w:rsidP="0010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9FEB" w14:textId="77777777" w:rsidR="00115F39" w:rsidRDefault="00115F39" w:rsidP="0010183A">
      <w:pPr>
        <w:spacing w:after="0" w:line="240" w:lineRule="auto"/>
      </w:pPr>
      <w:r>
        <w:separator/>
      </w:r>
    </w:p>
  </w:footnote>
  <w:footnote w:type="continuationSeparator" w:id="0">
    <w:p w14:paraId="465DD264" w14:textId="77777777" w:rsidR="00115F39" w:rsidRDefault="00115F39" w:rsidP="0010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18" w14:textId="18265131" w:rsidR="0010183A" w:rsidRDefault="0010183A">
    <w:pPr>
      <w:pStyle w:val="Nagwek"/>
    </w:pPr>
    <w:r w:rsidRPr="00AD5E5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057AAD" wp14:editId="48D03400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6123819" cy="581025"/>
          <wp:effectExtent l="0" t="0" r="0" b="0"/>
          <wp:wrapThrough wrapText="bothSides">
            <wp:wrapPolygon edited="0">
              <wp:start x="0" y="0"/>
              <wp:lineTo x="0" y="20538"/>
              <wp:lineTo x="21504" y="20538"/>
              <wp:lineTo x="21504" y="0"/>
              <wp:lineTo x="0" y="0"/>
            </wp:wrapPolygon>
          </wp:wrapThrough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81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0FC31"/>
    <w:multiLevelType w:val="hybridMultilevel"/>
    <w:tmpl w:val="A7AD571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7615C8"/>
    <w:multiLevelType w:val="hybridMultilevel"/>
    <w:tmpl w:val="D51288E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38D1A88"/>
    <w:multiLevelType w:val="hybridMultilevel"/>
    <w:tmpl w:val="40A38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D18953"/>
    <w:multiLevelType w:val="hybridMultilevel"/>
    <w:tmpl w:val="3E0CDAA2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2F0FEA"/>
    <w:multiLevelType w:val="hybridMultilevel"/>
    <w:tmpl w:val="94993E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B6C21B1"/>
    <w:multiLevelType w:val="hybridMultilevel"/>
    <w:tmpl w:val="2DA895A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8B9501"/>
    <w:multiLevelType w:val="hybridMultilevel"/>
    <w:tmpl w:val="3AEF8AF9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BCBE6D4"/>
    <w:multiLevelType w:val="hybridMultilevel"/>
    <w:tmpl w:val="B7824AC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AFD150"/>
    <w:multiLevelType w:val="hybridMultilevel"/>
    <w:tmpl w:val="9B4EF843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A2BDCD"/>
    <w:multiLevelType w:val="hybridMultilevel"/>
    <w:tmpl w:val="3ADEF0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A3A7BC"/>
    <w:multiLevelType w:val="hybridMultilevel"/>
    <w:tmpl w:val="BF244F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C955B71"/>
    <w:multiLevelType w:val="hybridMultilevel"/>
    <w:tmpl w:val="5ABAF240"/>
    <w:lvl w:ilvl="0" w:tplc="19089A16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C80C2E"/>
    <w:multiLevelType w:val="hybridMultilevel"/>
    <w:tmpl w:val="074482EA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C143AF"/>
    <w:multiLevelType w:val="hybridMultilevel"/>
    <w:tmpl w:val="B84A7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C3AC8"/>
    <w:multiLevelType w:val="hybridMultilevel"/>
    <w:tmpl w:val="91F634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AB0980"/>
    <w:multiLevelType w:val="hybridMultilevel"/>
    <w:tmpl w:val="4B80D66A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6" w15:restartNumberingAfterBreak="0">
    <w:nsid w:val="1BDF6B1A"/>
    <w:multiLevelType w:val="hybridMultilevel"/>
    <w:tmpl w:val="C95661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35C14AD"/>
    <w:multiLevelType w:val="hybridMultilevel"/>
    <w:tmpl w:val="7C5F383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3F441FE"/>
    <w:multiLevelType w:val="hybridMultilevel"/>
    <w:tmpl w:val="60537B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FEE115"/>
    <w:multiLevelType w:val="hybridMultilevel"/>
    <w:tmpl w:val="2B1038C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BF8009E"/>
    <w:multiLevelType w:val="hybridMultilevel"/>
    <w:tmpl w:val="9D9E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47BC5"/>
    <w:multiLevelType w:val="hybridMultilevel"/>
    <w:tmpl w:val="7A0EBE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8AE4F0F"/>
    <w:multiLevelType w:val="hybridMultilevel"/>
    <w:tmpl w:val="058E5D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3F22D0"/>
    <w:multiLevelType w:val="hybridMultilevel"/>
    <w:tmpl w:val="9F3AE2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4E4D3"/>
    <w:multiLevelType w:val="hybridMultilevel"/>
    <w:tmpl w:val="A03EB7A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7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24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18"/>
  </w:num>
  <w:num w:numId="15">
    <w:abstractNumId w:val="21"/>
  </w:num>
  <w:num w:numId="16">
    <w:abstractNumId w:val="0"/>
  </w:num>
  <w:num w:numId="17">
    <w:abstractNumId w:val="19"/>
  </w:num>
  <w:num w:numId="18">
    <w:abstractNumId w:val="22"/>
  </w:num>
  <w:num w:numId="19">
    <w:abstractNumId w:val="20"/>
  </w:num>
  <w:num w:numId="20">
    <w:abstractNumId w:val="15"/>
  </w:num>
  <w:num w:numId="21">
    <w:abstractNumId w:val="11"/>
  </w:num>
  <w:num w:numId="22">
    <w:abstractNumId w:val="13"/>
  </w:num>
  <w:num w:numId="23">
    <w:abstractNumId w:val="3"/>
  </w:num>
  <w:num w:numId="24">
    <w:abstractNumId w:val="1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3A"/>
    <w:rsid w:val="0004318E"/>
    <w:rsid w:val="0004520F"/>
    <w:rsid w:val="0010183A"/>
    <w:rsid w:val="00115F39"/>
    <w:rsid w:val="00211900"/>
    <w:rsid w:val="00707F96"/>
    <w:rsid w:val="00901C39"/>
    <w:rsid w:val="00925FC5"/>
    <w:rsid w:val="009964B1"/>
    <w:rsid w:val="00CD4135"/>
    <w:rsid w:val="00D42531"/>
    <w:rsid w:val="00DC5E5C"/>
    <w:rsid w:val="00E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E7A8"/>
  <w15:chartTrackingRefBased/>
  <w15:docId w15:val="{B992A970-3CC2-4794-816A-AEC426CE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18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3A"/>
  </w:style>
  <w:style w:type="paragraph" w:styleId="Stopka">
    <w:name w:val="footer"/>
    <w:basedOn w:val="Normalny"/>
    <w:link w:val="StopkaZnak"/>
    <w:uiPriority w:val="99"/>
    <w:unhideWhenUsed/>
    <w:rsid w:val="0010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3A"/>
  </w:style>
  <w:style w:type="character" w:styleId="Pogrubienie">
    <w:name w:val="Strong"/>
    <w:basedOn w:val="Domylnaczcionkaakapitu"/>
    <w:uiPriority w:val="22"/>
    <w:qFormat/>
    <w:rsid w:val="0010183A"/>
    <w:rPr>
      <w:b/>
      <w:bCs/>
    </w:rPr>
  </w:style>
  <w:style w:type="paragraph" w:styleId="Akapitzlist">
    <w:name w:val="List Paragraph"/>
    <w:basedOn w:val="Normalny"/>
    <w:uiPriority w:val="34"/>
    <w:qFormat/>
    <w:rsid w:val="0010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1989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7</cp:revision>
  <dcterms:created xsi:type="dcterms:W3CDTF">2025-08-04T08:28:00Z</dcterms:created>
  <dcterms:modified xsi:type="dcterms:W3CDTF">2025-08-04T09:13:00Z</dcterms:modified>
</cp:coreProperties>
</file>